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68" w:type="dxa"/>
        <w:tblCellMar>
          <w:left w:w="0" w:type="dxa"/>
          <w:right w:w="0" w:type="dxa"/>
        </w:tblCellMar>
        <w:tblLook w:val="04A0" w:firstRow="1" w:lastRow="0" w:firstColumn="1" w:lastColumn="0" w:noHBand="0" w:noVBand="1"/>
      </w:tblPr>
      <w:tblGrid>
        <w:gridCol w:w="3497"/>
        <w:gridCol w:w="6971"/>
      </w:tblGrid>
      <w:tr w:rsidR="00511CC6" w:rsidRPr="00251E91" w14:paraId="5FD8CEF0" w14:textId="77777777" w:rsidTr="00511CC6">
        <w:trPr>
          <w:trHeight w:val="1246"/>
        </w:trPr>
        <w:tc>
          <w:tcPr>
            <w:tcW w:w="10468" w:type="dxa"/>
            <w:gridSpan w:val="2"/>
          </w:tcPr>
          <w:p w14:paraId="3A0EAB92" w14:textId="77777777" w:rsidR="00511CC6" w:rsidRPr="00251E91" w:rsidRDefault="00511CC6" w:rsidP="00366750">
            <w:pPr>
              <w:jc w:val="right"/>
              <w:rPr>
                <w:rFonts w:ascii="Arial" w:hAnsi="Arial" w:cs="Arial"/>
                <w:b/>
                <w:i/>
                <w:szCs w:val="24"/>
                <w:lang w:eastAsia="zh-CN"/>
              </w:rPr>
            </w:pPr>
            <w:r>
              <w:rPr>
                <w:rFonts w:ascii="Arial" w:hAnsi="Arial" w:cs="Arial"/>
                <w:b/>
                <w:i/>
                <w:noProof/>
                <w:szCs w:val="24"/>
                <w:lang w:val="uk-UA" w:eastAsia="uk-UA"/>
              </w:rPr>
              <mc:AlternateContent>
                <mc:Choice Requires="wps">
                  <w:drawing>
                    <wp:inline distT="0" distB="0" distL="0" distR="0" wp14:anchorId="5E8E8764" wp14:editId="535BF215">
                      <wp:extent cx="6633845" cy="771525"/>
                      <wp:effectExtent l="0" t="0" r="0" b="9525"/>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771525"/>
                              </a:xfrm>
                              <a:prstGeom prst="rect">
                                <a:avLst/>
                              </a:prstGeom>
                              <a:solidFill>
                                <a:srgbClr val="DB5151"/>
                              </a:solidFill>
                              <a:ln>
                                <a:noFill/>
                              </a:ln>
                              <a:effectLst/>
                            </wps:spPr>
                            <wps:txbx>
                              <w:txbxContent>
                                <w:p w14:paraId="3D1151C3" w14:textId="5310D1D6" w:rsidR="00511CC6" w:rsidRPr="007F4201" w:rsidRDefault="00511CC6" w:rsidP="00616BDC">
                                  <w:pPr>
                                    <w:jc w:val="center"/>
                                    <w:rPr>
                                      <w:rFonts w:ascii="Arial" w:hAnsi="Arial" w:cs="Arial"/>
                                      <w:b/>
                                      <w:bCs/>
                                      <w:sz w:val="24"/>
                                      <w:szCs w:val="28"/>
                                      <w:lang w:val="en-US"/>
                                    </w:rPr>
                                  </w:pPr>
                                  <w:r w:rsidRPr="00D37C18">
                                    <w:rPr>
                                      <w:rStyle w:val="ac"/>
                                      <w:rFonts w:ascii="Arial" w:hAnsi="Arial" w:cs="Arial"/>
                                      <w:b/>
                                      <w:bCs/>
                                      <w:i w:val="0"/>
                                      <w:iCs w:val="0"/>
                                      <w:sz w:val="24"/>
                                      <w:szCs w:val="28"/>
                                      <w:lang w:val="en-US"/>
                                    </w:rPr>
                                    <w:t>WSHIU Scientific Notebooks: Theory and Practice of Social Security</w:t>
                                  </w:r>
                                </w:p>
                                <w:p w14:paraId="5C7A7749" w14:textId="77777777" w:rsidR="00511CC6" w:rsidRPr="00275325" w:rsidRDefault="00511CC6" w:rsidP="007F4201">
                                  <w:pPr>
                                    <w:jc w:val="center"/>
                                    <w:rPr>
                                      <w:rFonts w:ascii="Arial" w:hAnsi="Arial" w:cs="Arial"/>
                                      <w:color w:val="000000"/>
                                      <w:sz w:val="16"/>
                                      <w:szCs w:val="16"/>
                                      <w:lang w:val="en-US" w:eastAsia="en-US" w:bidi="fa-IR"/>
                                    </w:rPr>
                                  </w:pPr>
                                  <w:r>
                                    <w:rPr>
                                      <w:rStyle w:val="ac"/>
                                      <w:rFonts w:ascii="Arial" w:hAnsi="Arial" w:cs="Arial"/>
                                      <w:i w:val="0"/>
                                      <w:iCs w:val="0"/>
                                      <w:color w:val="000000"/>
                                      <w:sz w:val="16"/>
                                      <w:szCs w:val="16"/>
                                      <w:lang w:val="en-US" w:eastAsia="en-US" w:bidi="fa-IR"/>
                                    </w:rPr>
                                    <w:t>Vol., No.</w:t>
                                  </w:r>
                                  <w:r w:rsidRPr="00275325">
                                    <w:rPr>
                                      <w:rStyle w:val="ac"/>
                                      <w:rFonts w:ascii="Arial" w:hAnsi="Arial" w:cs="Arial"/>
                                      <w:i w:val="0"/>
                                      <w:iCs w:val="0"/>
                                      <w:color w:val="000000"/>
                                      <w:sz w:val="16"/>
                                      <w:szCs w:val="16"/>
                                      <w:lang w:val="en-US" w:eastAsia="en-US" w:bidi="fa-IR"/>
                                    </w:rPr>
                                    <w:t>, Month, Year, pp. **-**</w:t>
                                  </w:r>
                                </w:p>
                                <w:p w14:paraId="613F165E" w14:textId="77777777" w:rsidR="00511CC6" w:rsidRPr="00F96077" w:rsidRDefault="00511CC6" w:rsidP="007F4201">
                                  <w:pPr>
                                    <w:jc w:val="center"/>
                                    <w:rPr>
                                      <w:rFonts w:ascii="Arial" w:hAnsi="Arial" w:cs="Arial"/>
                                      <w:color w:val="000000"/>
                                      <w:sz w:val="10"/>
                                      <w:szCs w:val="16"/>
                                      <w:lang w:val="en-US" w:eastAsia="en-US" w:bidi="fa-IR"/>
                                    </w:rPr>
                                  </w:pPr>
                                </w:p>
                                <w:p w14:paraId="4C49EEBC" w14:textId="1D9B0907" w:rsidR="00511CC6" w:rsidRPr="007F4201" w:rsidRDefault="00511CC6" w:rsidP="007F4201">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w:t>
                                  </w:r>
                                  <w:r w:rsidRPr="00D37C18">
                                    <w:rPr>
                                      <w:rFonts w:ascii="Arial" w:hAnsi="Arial" w:cs="Arial"/>
                                      <w:sz w:val="16"/>
                                      <w:szCs w:val="16"/>
                                      <w:lang w:val="en-US"/>
                                    </w:rPr>
                                    <w:t>https://wshiu-journal.pl/index.php/notebooks/en</w:t>
                                  </w:r>
                                </w:p>
                                <w:p w14:paraId="4B58934A" w14:textId="77777777" w:rsidR="00511CC6" w:rsidRPr="007F4201" w:rsidRDefault="00511CC6" w:rsidP="007F4201">
                                  <w:pPr>
                                    <w:jc w:val="center"/>
                                    <w:rPr>
                                      <w:rFonts w:ascii="Arial" w:hAnsi="Arial" w:cs="Arial"/>
                                      <w:b/>
                                      <w:bCs/>
                                      <w:i/>
                                      <w:iCs/>
                                      <w:sz w:val="16"/>
                                      <w:szCs w:val="16"/>
                                      <w:lang w:val="en-US"/>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7" o:spid="_x0000_s1026" type="#_x0000_t202" style="width:522.3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" fillcolor="#db5151" stroked="f">
                      <v:textbox>
                        <w:txbxContent>
                          <w:p w14:paraId="3D1151C3" w14:textId="5310D1D6" w:rsidR="00511CC6" w:rsidRPr="007F4201" w:rsidRDefault="00511CC6" w:rsidP="00616BDC">
                            <w:pPr>
                              <w:jc w:val="center"/>
                              <w:rPr>
                                <w:rFonts w:ascii="Arial" w:hAnsi="Arial" w:cs="Arial"/>
                                <w:b/>
                                <w:bCs/>
                                <w:sz w:val="24"/>
                                <w:szCs w:val="28"/>
                                <w:lang w:val="en-US"/>
                              </w:rPr>
                            </w:pPr>
                            <w:r w:rsidRPr="00D37C18">
                              <w:rPr>
                                <w:rStyle w:val="ac"/>
                                <w:rFonts w:ascii="Arial" w:hAnsi="Arial" w:cs="Arial"/>
                                <w:b/>
                                <w:bCs/>
                                <w:i w:val="0"/>
                                <w:iCs w:val="0"/>
                                <w:sz w:val="24"/>
                                <w:szCs w:val="28"/>
                                <w:lang w:val="en-US"/>
                              </w:rPr>
                              <w:t>WSHIU Scientific Notebooks: Theory and Practice of Social Security</w:t>
                            </w:r>
                          </w:p>
                          <w:p w14:paraId="5C7A7749" w14:textId="77777777" w:rsidR="00511CC6" w:rsidRPr="00275325" w:rsidRDefault="00511CC6" w:rsidP="007F4201">
                            <w:pPr>
                              <w:jc w:val="center"/>
                              <w:rPr>
                                <w:rFonts w:ascii="Arial" w:hAnsi="Arial" w:cs="Arial"/>
                                <w:color w:val="000000"/>
                                <w:sz w:val="16"/>
                                <w:szCs w:val="16"/>
                                <w:lang w:val="en-US" w:eastAsia="en-US" w:bidi="fa-IR"/>
                              </w:rPr>
                            </w:pPr>
                            <w:r>
                              <w:rPr>
                                <w:rStyle w:val="ac"/>
                                <w:rFonts w:ascii="Arial" w:hAnsi="Arial" w:cs="Arial"/>
                                <w:i w:val="0"/>
                                <w:iCs w:val="0"/>
                                <w:color w:val="000000"/>
                                <w:sz w:val="16"/>
                                <w:szCs w:val="16"/>
                                <w:lang w:val="en-US" w:eastAsia="en-US" w:bidi="fa-IR"/>
                              </w:rPr>
                              <w:t>Vol., No.</w:t>
                            </w:r>
                            <w:r w:rsidRPr="00275325">
                              <w:rPr>
                                <w:rStyle w:val="ac"/>
                                <w:rFonts w:ascii="Arial" w:hAnsi="Arial" w:cs="Arial"/>
                                <w:i w:val="0"/>
                                <w:iCs w:val="0"/>
                                <w:color w:val="000000"/>
                                <w:sz w:val="16"/>
                                <w:szCs w:val="16"/>
                                <w:lang w:val="en-US" w:eastAsia="en-US" w:bidi="fa-IR"/>
                              </w:rPr>
                              <w:t>, Month, Year, pp. **-**</w:t>
                            </w:r>
                          </w:p>
                          <w:p w14:paraId="613F165E" w14:textId="77777777" w:rsidR="00511CC6" w:rsidRPr="00F96077" w:rsidRDefault="00511CC6" w:rsidP="007F4201">
                            <w:pPr>
                              <w:jc w:val="center"/>
                              <w:rPr>
                                <w:rFonts w:ascii="Arial" w:hAnsi="Arial" w:cs="Arial"/>
                                <w:color w:val="000000"/>
                                <w:sz w:val="10"/>
                                <w:szCs w:val="16"/>
                                <w:lang w:val="en-US" w:eastAsia="en-US" w:bidi="fa-IR"/>
                              </w:rPr>
                            </w:pPr>
                          </w:p>
                          <w:p w14:paraId="4C49EEBC" w14:textId="1D9B0907" w:rsidR="00511CC6" w:rsidRPr="007F4201" w:rsidRDefault="00511CC6" w:rsidP="007F4201">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w:t>
                            </w:r>
                            <w:r w:rsidRPr="00D37C18">
                              <w:rPr>
                                <w:rFonts w:ascii="Arial" w:hAnsi="Arial" w:cs="Arial"/>
                                <w:sz w:val="16"/>
                                <w:szCs w:val="16"/>
                                <w:lang w:val="en-US"/>
                              </w:rPr>
                              <w:t>https://wshiu-journal.pl/index.php/notebooks/en</w:t>
                            </w:r>
                          </w:p>
                          <w:p w14:paraId="4B58934A" w14:textId="77777777" w:rsidR="00511CC6" w:rsidRPr="007F4201" w:rsidRDefault="00511CC6" w:rsidP="007F4201">
                            <w:pPr>
                              <w:jc w:val="center"/>
                              <w:rPr>
                                <w:rFonts w:ascii="Arial" w:hAnsi="Arial" w:cs="Arial"/>
                                <w:b/>
                                <w:bCs/>
                                <w:i/>
                                <w:iCs/>
                                <w:sz w:val="16"/>
                                <w:szCs w:val="16"/>
                                <w:lang w:val="en-US"/>
                              </w:rPr>
                            </w:pPr>
                          </w:p>
                        </w:txbxContent>
                      </v:textbox>
                      <w10:anchorlock/>
                    </v:shape>
                  </w:pict>
                </mc:Fallback>
              </mc:AlternateContent>
            </w:r>
          </w:p>
        </w:tc>
      </w:tr>
      <w:tr w:rsidR="00511CC6" w:rsidRPr="00251E91" w14:paraId="75047B82" w14:textId="77777777" w:rsidTr="00511CC6">
        <w:trPr>
          <w:trHeight w:val="1246"/>
        </w:trPr>
        <w:tc>
          <w:tcPr>
            <w:tcW w:w="3497" w:type="dxa"/>
          </w:tcPr>
          <w:p w14:paraId="28341CBB" w14:textId="0F0D86C4" w:rsidR="00511CC6" w:rsidRDefault="00511CC6" w:rsidP="00511CC6">
            <w:pPr>
              <w:jc w:val="left"/>
              <w:rPr>
                <w:noProof/>
                <w:lang w:val="uk-UA" w:eastAsia="uk-UA"/>
              </w:rPr>
            </w:pPr>
            <w:r>
              <w:rPr>
                <w:noProof/>
                <w:lang w:val="uk-UA" w:eastAsia="uk-UA"/>
              </w:rPr>
              <w:drawing>
                <wp:inline distT="0" distB="0" distL="0" distR="0" wp14:anchorId="14F7D151" wp14:editId="0225C82D">
                  <wp:extent cx="1211580" cy="945032"/>
                  <wp:effectExtent l="0" t="0" r="7620" b="0"/>
                  <wp:docPr id="10" name="Рисунок 10" descr="WSHIU Akademia Nauk Stosowanych - WSH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HIU Akademia Nauk Stosowanych - WSHI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580" cy="945032"/>
                          </a:xfrm>
                          <a:prstGeom prst="rect">
                            <a:avLst/>
                          </a:prstGeom>
                          <a:noFill/>
                          <a:ln>
                            <a:noFill/>
                          </a:ln>
                        </pic:spPr>
                      </pic:pic>
                    </a:graphicData>
                  </a:graphic>
                </wp:inline>
              </w:drawing>
            </w:r>
          </w:p>
        </w:tc>
        <w:tc>
          <w:tcPr>
            <w:tcW w:w="6971" w:type="dxa"/>
          </w:tcPr>
          <w:p w14:paraId="11E7A161" w14:textId="77777777" w:rsidR="00511CC6" w:rsidRDefault="00511CC6" w:rsidP="00366750">
            <w:pPr>
              <w:jc w:val="right"/>
              <w:rPr>
                <w:rFonts w:ascii="Arial" w:hAnsi="Arial" w:cs="Arial"/>
                <w:b/>
                <w:i/>
                <w:noProof/>
                <w:szCs w:val="24"/>
                <w:lang w:eastAsia="uk-UA"/>
              </w:rPr>
            </w:pPr>
          </w:p>
          <w:p w14:paraId="7E26CF4A" w14:textId="77777777" w:rsidR="00511CC6" w:rsidRDefault="00511CC6" w:rsidP="00366750">
            <w:pPr>
              <w:jc w:val="right"/>
              <w:rPr>
                <w:rFonts w:ascii="Arial" w:hAnsi="Arial" w:cs="Arial"/>
                <w:b/>
                <w:i/>
                <w:noProof/>
                <w:szCs w:val="24"/>
                <w:lang w:eastAsia="uk-UA"/>
              </w:rPr>
            </w:pPr>
          </w:p>
          <w:p w14:paraId="31EB4DE8" w14:textId="77777777" w:rsidR="00511CC6" w:rsidRDefault="00511CC6" w:rsidP="00366750">
            <w:pPr>
              <w:jc w:val="right"/>
              <w:rPr>
                <w:rFonts w:ascii="Arial" w:hAnsi="Arial" w:cs="Arial"/>
                <w:b/>
                <w:i/>
                <w:noProof/>
                <w:szCs w:val="24"/>
                <w:lang w:eastAsia="uk-UA"/>
              </w:rPr>
            </w:pPr>
          </w:p>
          <w:p w14:paraId="2B189938" w14:textId="77777777" w:rsidR="00511CC6" w:rsidRDefault="00511CC6" w:rsidP="00366750">
            <w:pPr>
              <w:jc w:val="right"/>
              <w:rPr>
                <w:rFonts w:ascii="Arial" w:hAnsi="Arial" w:cs="Arial"/>
                <w:b/>
                <w:i/>
                <w:noProof/>
                <w:szCs w:val="24"/>
                <w:lang w:eastAsia="uk-UA"/>
              </w:rPr>
            </w:pPr>
          </w:p>
          <w:p w14:paraId="723EF9DD" w14:textId="79FE1AD0" w:rsidR="00511CC6" w:rsidRPr="00511CC6" w:rsidRDefault="00511CC6" w:rsidP="00366750">
            <w:pPr>
              <w:jc w:val="right"/>
              <w:rPr>
                <w:rFonts w:ascii="Arial" w:hAnsi="Arial" w:cs="Arial"/>
                <w:b/>
                <w:noProof/>
                <w:szCs w:val="24"/>
                <w:lang w:val="uk-UA" w:eastAsia="uk-UA"/>
              </w:rPr>
            </w:pPr>
            <w:r w:rsidRPr="00511CC6">
              <w:rPr>
                <w:rFonts w:ascii="Arial" w:hAnsi="Arial" w:cs="Arial"/>
                <w:b/>
                <w:noProof/>
                <w:sz w:val="18"/>
                <w:szCs w:val="24"/>
                <w:lang w:eastAsia="uk-UA"/>
              </w:rPr>
              <w:t>ISSN (print) 1642-9613</w:t>
            </w:r>
            <w:r w:rsidRPr="00511CC6">
              <w:rPr>
                <w:rFonts w:ascii="Arial" w:hAnsi="Arial" w:cs="Arial"/>
                <w:b/>
                <w:noProof/>
                <w:sz w:val="18"/>
                <w:szCs w:val="24"/>
                <w:lang w:eastAsia="uk-UA"/>
              </w:rPr>
              <w:br/>
              <w:t>ISSN (online) 2300-5475</w:t>
            </w:r>
          </w:p>
        </w:tc>
      </w:tr>
    </w:tbl>
    <w:p w14:paraId="76109DA2" w14:textId="77777777" w:rsidR="003B7654" w:rsidRPr="00067F98" w:rsidRDefault="00275325" w:rsidP="00275325">
      <w:pPr>
        <w:tabs>
          <w:tab w:val="left" w:pos="9500"/>
        </w:tabs>
        <w:jc w:val="left"/>
        <w:rPr>
          <w:rFonts w:ascii="Arial" w:hAnsi="Arial" w:cs="Arial"/>
          <w:b/>
          <w:i/>
          <w:lang w:eastAsia="zh-CN"/>
        </w:rPr>
      </w:pPr>
      <w:r>
        <w:rPr>
          <w:rFonts w:ascii="Arial" w:hAnsi="Arial" w:cs="Arial"/>
          <w:b/>
          <w:i/>
          <w:lang w:eastAsia="zh-CN"/>
        </w:rPr>
        <w:tab/>
      </w:r>
    </w:p>
    <w:tbl>
      <w:tblPr>
        <w:tblW w:w="10440" w:type="dxa"/>
        <w:tblLook w:val="04A0" w:firstRow="1" w:lastRow="0" w:firstColumn="1" w:lastColumn="0" w:noHBand="0" w:noVBand="1"/>
      </w:tblPr>
      <w:tblGrid>
        <w:gridCol w:w="3244"/>
        <w:gridCol w:w="245"/>
        <w:gridCol w:w="6292"/>
        <w:gridCol w:w="659"/>
      </w:tblGrid>
      <w:tr w:rsidR="00924EF4" w:rsidRPr="00511CC6" w14:paraId="16D94049" w14:textId="00B61F72" w:rsidTr="00B869C4">
        <w:trPr>
          <w:trHeight w:val="253"/>
        </w:trPr>
        <w:tc>
          <w:tcPr>
            <w:tcW w:w="9781" w:type="dxa"/>
            <w:gridSpan w:val="3"/>
          </w:tcPr>
          <w:p w14:paraId="767C3A66" w14:textId="293AC399" w:rsidR="00924EF4" w:rsidRPr="00616BDC" w:rsidRDefault="00924EF4" w:rsidP="00A9142C">
            <w:pPr>
              <w:jc w:val="left"/>
              <w:rPr>
                <w:rFonts w:ascii="Times New Roman" w:hAnsi="Times New Roman"/>
                <w:b/>
                <w:sz w:val="24"/>
                <w:szCs w:val="24"/>
                <w:lang w:val="en-US" w:eastAsia="zh-CN"/>
              </w:rPr>
            </w:pPr>
            <w:bookmarkStart w:id="0" w:name="_Hlk34985164"/>
            <w:r w:rsidRPr="00FA5BC2">
              <w:rPr>
                <w:rFonts w:ascii="Times New Roman" w:hAnsi="Times New Roman"/>
                <w:b/>
                <w:sz w:val="24"/>
                <w:szCs w:val="24"/>
                <w:lang w:val="en-US" w:eastAsia="zh-CN"/>
              </w:rPr>
              <w:t xml:space="preserve">Instructions for Preparing Papers for </w:t>
            </w:r>
            <w:r w:rsidR="00D37C18" w:rsidRPr="00D37C18">
              <w:rPr>
                <w:rFonts w:ascii="Times New Roman" w:hAnsi="Times New Roman"/>
                <w:b/>
                <w:bCs/>
                <w:i/>
                <w:iCs/>
                <w:sz w:val="24"/>
                <w:szCs w:val="24"/>
                <w:lang w:val="en-US" w:eastAsia="zh-CN"/>
              </w:rPr>
              <w:t>WSHIU Scientific Notebooks: Theory and Practice of Social Security</w:t>
            </w:r>
          </w:p>
        </w:tc>
        <w:tc>
          <w:tcPr>
            <w:tcW w:w="659" w:type="dxa"/>
          </w:tcPr>
          <w:p w14:paraId="65E10A8A" w14:textId="77777777" w:rsidR="00924EF4" w:rsidRPr="00FA5BC2" w:rsidRDefault="00924EF4" w:rsidP="00A9142C">
            <w:pPr>
              <w:jc w:val="left"/>
              <w:rPr>
                <w:rFonts w:ascii="Times New Roman" w:hAnsi="Times New Roman"/>
                <w:b/>
                <w:sz w:val="24"/>
                <w:szCs w:val="24"/>
                <w:lang w:val="en-US" w:eastAsia="zh-CN"/>
              </w:rPr>
            </w:pPr>
          </w:p>
        </w:tc>
      </w:tr>
      <w:tr w:rsidR="00924EF4" w:rsidRPr="000B0BC9" w14:paraId="25DCD0F2" w14:textId="055E3DD5" w:rsidTr="00B869C4">
        <w:trPr>
          <w:trHeight w:val="661"/>
        </w:trPr>
        <w:tc>
          <w:tcPr>
            <w:tcW w:w="9781" w:type="dxa"/>
            <w:gridSpan w:val="3"/>
            <w:vAlign w:val="center"/>
          </w:tcPr>
          <w:p w14:paraId="2783F348" w14:textId="77777777" w:rsidR="00924EF4" w:rsidRPr="009D5C0F" w:rsidRDefault="00924EF4" w:rsidP="00511CC6">
            <w:pPr>
              <w:jc w:val="center"/>
              <w:rPr>
                <w:rFonts w:ascii="Times New Roman" w:hAnsi="Times New Roman"/>
                <w:lang w:val="en-US"/>
              </w:rPr>
            </w:pPr>
          </w:p>
          <w:p w14:paraId="0C18E4EE" w14:textId="0537F5BD" w:rsidR="00924EF4" w:rsidRPr="009D5C0F" w:rsidRDefault="00D37C18" w:rsidP="00511CC6">
            <w:pPr>
              <w:jc w:val="center"/>
              <w:rPr>
                <w:rFonts w:ascii="Times New Roman" w:hAnsi="Times New Roman"/>
                <w:lang w:val="en-US" w:eastAsia="zh-CN"/>
              </w:rPr>
            </w:pPr>
            <w:r>
              <w:rPr>
                <w:rFonts w:ascii="Times New Roman" w:hAnsi="Times New Roman"/>
                <w:lang w:val="en-US"/>
              </w:rPr>
              <w:t>Name</w:t>
            </w:r>
            <w:r w:rsidR="00924EF4" w:rsidRPr="009D5C0F">
              <w:rPr>
                <w:rFonts w:ascii="Times New Roman" w:hAnsi="Times New Roman"/>
                <w:lang w:val="en-US"/>
              </w:rPr>
              <w:t xml:space="preserve"> Surname</w:t>
            </w:r>
            <w:r w:rsidR="00511CC6">
              <w:rPr>
                <w:rFonts w:ascii="Times New Roman" w:hAnsi="Times New Roman"/>
                <w:lang w:val="uk-UA"/>
              </w:rPr>
              <w:t xml:space="preserve"> (</w:t>
            </w:r>
            <w:r w:rsidR="00511CC6" w:rsidRPr="00511CC6">
              <w:rPr>
                <w:rFonts w:ascii="Times New Roman" w:hAnsi="Times New Roman"/>
                <w:lang w:val="en-US"/>
              </w:rPr>
              <w:t>ORCID</w:t>
            </w:r>
            <w:r w:rsidR="00511CC6">
              <w:rPr>
                <w:rFonts w:ascii="Times New Roman" w:hAnsi="Times New Roman"/>
                <w:lang w:val="uk-UA"/>
              </w:rPr>
              <w:t xml:space="preserve">) </w:t>
            </w:r>
            <w:r w:rsidR="00924EF4" w:rsidRPr="009D5C0F">
              <w:rPr>
                <w:rFonts w:ascii="Times New Roman" w:hAnsi="Times New Roman"/>
                <w:vertAlign w:val="superscript"/>
                <w:lang w:val="en-US"/>
              </w:rPr>
              <w:t>1*</w:t>
            </w:r>
            <w:r w:rsidR="00924EF4" w:rsidRPr="009D5C0F">
              <w:rPr>
                <w:rFonts w:ascii="Times New Roman" w:hAnsi="Times New Roman"/>
                <w:lang w:val="en-US"/>
              </w:rPr>
              <w:t xml:space="preserve">, </w:t>
            </w:r>
            <w:r>
              <w:rPr>
                <w:rFonts w:ascii="Times New Roman" w:hAnsi="Times New Roman"/>
                <w:lang w:val="en-US"/>
              </w:rPr>
              <w:t>Name</w:t>
            </w:r>
            <w:r w:rsidRPr="009D5C0F">
              <w:rPr>
                <w:rFonts w:ascii="Times New Roman" w:hAnsi="Times New Roman"/>
                <w:lang w:val="en-US"/>
              </w:rPr>
              <w:t xml:space="preserve"> </w:t>
            </w:r>
            <w:r w:rsidR="00924EF4" w:rsidRPr="009D5C0F">
              <w:rPr>
                <w:rFonts w:ascii="Times New Roman" w:hAnsi="Times New Roman"/>
                <w:lang w:val="en-US"/>
              </w:rPr>
              <w:t>Surname</w:t>
            </w:r>
            <w:r w:rsidR="00511CC6">
              <w:rPr>
                <w:rFonts w:ascii="Times New Roman" w:hAnsi="Times New Roman"/>
                <w:lang w:val="en-US"/>
              </w:rPr>
              <w:t xml:space="preserve"> </w:t>
            </w:r>
            <w:r w:rsidR="00511CC6">
              <w:rPr>
                <w:rFonts w:ascii="Times New Roman" w:hAnsi="Times New Roman"/>
                <w:lang w:val="uk-UA"/>
              </w:rPr>
              <w:t>(</w:t>
            </w:r>
            <w:r w:rsidR="00511CC6" w:rsidRPr="00511CC6">
              <w:rPr>
                <w:rFonts w:ascii="Times New Roman" w:hAnsi="Times New Roman"/>
                <w:lang w:val="en-US"/>
              </w:rPr>
              <w:t>ORCID</w:t>
            </w:r>
            <w:r w:rsidR="00511CC6">
              <w:rPr>
                <w:rFonts w:ascii="Times New Roman" w:hAnsi="Times New Roman"/>
                <w:lang w:val="uk-UA"/>
              </w:rPr>
              <w:t>)</w:t>
            </w:r>
            <w:r w:rsidR="00924EF4" w:rsidRPr="009D5C0F">
              <w:rPr>
                <w:rFonts w:ascii="Times New Roman" w:hAnsi="Times New Roman"/>
                <w:vertAlign w:val="superscript"/>
                <w:lang w:val="en-US"/>
              </w:rPr>
              <w:t>2</w:t>
            </w:r>
            <w:r w:rsidR="00924EF4" w:rsidRPr="009D5C0F">
              <w:rPr>
                <w:rFonts w:ascii="Times New Roman" w:hAnsi="Times New Roman"/>
                <w:lang w:val="en-US"/>
              </w:rPr>
              <w:t xml:space="preserve">, </w:t>
            </w:r>
            <w:r>
              <w:rPr>
                <w:rFonts w:ascii="Times New Roman" w:hAnsi="Times New Roman"/>
                <w:lang w:val="en-US"/>
              </w:rPr>
              <w:t>Name</w:t>
            </w:r>
            <w:r w:rsidRPr="009D5C0F">
              <w:rPr>
                <w:rFonts w:ascii="Times New Roman" w:hAnsi="Times New Roman"/>
                <w:lang w:val="en-US"/>
              </w:rPr>
              <w:t xml:space="preserve"> </w:t>
            </w:r>
            <w:r w:rsidR="00924EF4" w:rsidRPr="009D5C0F">
              <w:rPr>
                <w:rFonts w:ascii="Times New Roman" w:hAnsi="Times New Roman"/>
                <w:lang w:val="en-US"/>
              </w:rPr>
              <w:t>Surname</w:t>
            </w:r>
            <w:r w:rsidR="00511CC6">
              <w:rPr>
                <w:rFonts w:ascii="Times New Roman" w:hAnsi="Times New Roman"/>
                <w:lang w:val="en-US"/>
              </w:rPr>
              <w:t xml:space="preserve"> </w:t>
            </w:r>
            <w:r w:rsidR="00511CC6">
              <w:rPr>
                <w:rFonts w:ascii="Times New Roman" w:hAnsi="Times New Roman"/>
                <w:lang w:val="uk-UA"/>
              </w:rPr>
              <w:t>(</w:t>
            </w:r>
            <w:r w:rsidR="00511CC6" w:rsidRPr="00511CC6">
              <w:rPr>
                <w:rFonts w:ascii="Times New Roman" w:hAnsi="Times New Roman"/>
                <w:lang w:val="en-US"/>
              </w:rPr>
              <w:t>ORCID</w:t>
            </w:r>
            <w:r w:rsidR="00511CC6">
              <w:rPr>
                <w:rFonts w:ascii="Times New Roman" w:hAnsi="Times New Roman"/>
                <w:lang w:val="uk-UA"/>
              </w:rPr>
              <w:t>)</w:t>
            </w:r>
            <w:r w:rsidR="00924EF4" w:rsidRPr="009D5C0F">
              <w:rPr>
                <w:rFonts w:ascii="Times New Roman" w:hAnsi="Times New Roman"/>
                <w:vertAlign w:val="superscript"/>
                <w:lang w:val="en-US"/>
              </w:rPr>
              <w:t>3</w:t>
            </w:r>
            <w:r w:rsidR="00511CC6">
              <w:rPr>
                <w:rFonts w:ascii="Times New Roman" w:hAnsi="Times New Roman"/>
                <w:vertAlign w:val="superscript"/>
                <w:lang w:val="en-US"/>
              </w:rPr>
              <w:t xml:space="preserve"> </w:t>
            </w:r>
            <w:r w:rsidR="00511CC6" w:rsidRPr="009D5C0F">
              <w:rPr>
                <w:rFonts w:ascii="Times New Roman" w:hAnsi="Times New Roman"/>
                <w:lang w:val="en-US"/>
              </w:rPr>
              <w:t xml:space="preserve">, </w:t>
            </w:r>
            <w:r w:rsidR="00511CC6">
              <w:rPr>
                <w:rFonts w:ascii="Times New Roman" w:hAnsi="Times New Roman"/>
                <w:lang w:val="en-US"/>
              </w:rPr>
              <w:t>Name</w:t>
            </w:r>
            <w:r w:rsidR="00511CC6" w:rsidRPr="009D5C0F">
              <w:rPr>
                <w:rFonts w:ascii="Times New Roman" w:hAnsi="Times New Roman"/>
                <w:lang w:val="en-US"/>
              </w:rPr>
              <w:t xml:space="preserve"> Surname</w:t>
            </w:r>
            <w:r w:rsidR="00511CC6">
              <w:rPr>
                <w:rFonts w:ascii="Times New Roman" w:hAnsi="Times New Roman"/>
                <w:lang w:val="en-US"/>
              </w:rPr>
              <w:t xml:space="preserve"> </w:t>
            </w:r>
            <w:r w:rsidR="00511CC6">
              <w:rPr>
                <w:rFonts w:ascii="Times New Roman" w:hAnsi="Times New Roman"/>
                <w:lang w:val="uk-UA"/>
              </w:rPr>
              <w:t>(</w:t>
            </w:r>
            <w:r w:rsidR="00511CC6" w:rsidRPr="00511CC6">
              <w:rPr>
                <w:rFonts w:ascii="Times New Roman" w:hAnsi="Times New Roman"/>
                <w:lang w:val="en-US"/>
              </w:rPr>
              <w:t>ORCID</w:t>
            </w:r>
            <w:r w:rsidR="00511CC6">
              <w:rPr>
                <w:rFonts w:ascii="Times New Roman" w:hAnsi="Times New Roman"/>
                <w:lang w:val="uk-UA"/>
              </w:rPr>
              <w:t>)</w:t>
            </w:r>
            <w:r w:rsidR="00511CC6">
              <w:rPr>
                <w:rFonts w:ascii="Times New Roman" w:hAnsi="Times New Roman"/>
                <w:vertAlign w:val="superscript"/>
                <w:lang w:val="en-US"/>
              </w:rPr>
              <w:t>4</w:t>
            </w:r>
          </w:p>
          <w:p w14:paraId="321334C9" w14:textId="77777777" w:rsidR="00924EF4" w:rsidRPr="00BF288B" w:rsidRDefault="00924EF4" w:rsidP="00511CC6">
            <w:pPr>
              <w:jc w:val="center"/>
              <w:rPr>
                <w:rFonts w:ascii="Times New Roman" w:hAnsi="Times New Roman"/>
                <w:b/>
                <w:szCs w:val="24"/>
                <w:lang w:val="en-US" w:eastAsia="zh-CN"/>
              </w:rPr>
            </w:pPr>
          </w:p>
        </w:tc>
        <w:tc>
          <w:tcPr>
            <w:tcW w:w="659" w:type="dxa"/>
          </w:tcPr>
          <w:p w14:paraId="0B76D053" w14:textId="77777777" w:rsidR="00924EF4" w:rsidRPr="009D5C0F" w:rsidRDefault="00924EF4" w:rsidP="00511CC6">
            <w:pPr>
              <w:jc w:val="center"/>
              <w:rPr>
                <w:rFonts w:ascii="Times New Roman" w:hAnsi="Times New Roman"/>
                <w:lang w:val="en-US"/>
              </w:rPr>
            </w:pPr>
          </w:p>
        </w:tc>
      </w:tr>
      <w:tr w:rsidR="00924EF4" w:rsidRPr="00251E91" w14:paraId="6E40013E" w14:textId="6822BF9D" w:rsidTr="00B869C4">
        <w:trPr>
          <w:trHeight w:val="661"/>
        </w:trPr>
        <w:tc>
          <w:tcPr>
            <w:tcW w:w="10440" w:type="dxa"/>
            <w:gridSpan w:val="4"/>
          </w:tcPr>
          <w:p w14:paraId="203B9A32" w14:textId="0AF7044F" w:rsidR="00924EF4" w:rsidRPr="009D5C0F" w:rsidRDefault="00924EF4" w:rsidP="00511CC6">
            <w:pPr>
              <w:jc w:val="center"/>
              <w:rPr>
                <w:rFonts w:ascii="Times New Roman" w:hAnsi="Times New Roman"/>
                <w:lang w:val="en-US"/>
              </w:rPr>
            </w:pPr>
            <w:r w:rsidRPr="009D5C0F">
              <w:rPr>
                <w:rFonts w:ascii="Times New Roman" w:hAnsi="Times New Roman"/>
                <w:vertAlign w:val="superscript"/>
                <w:lang w:val="en-US" w:eastAsia="zh-CN"/>
              </w:rPr>
              <w:t xml:space="preserve">1 </w:t>
            </w:r>
            <w:r w:rsidR="00511CC6" w:rsidRPr="00511CC6">
              <w:rPr>
                <w:rFonts w:ascii="Times New Roman" w:hAnsi="Times New Roman"/>
                <w:iCs/>
                <w:lang w:val="en-GB"/>
              </w:rPr>
              <w:t>Department and/or Faculty, University, City, Country</w:t>
            </w:r>
          </w:p>
          <w:p w14:paraId="29973506" w14:textId="00575FAA" w:rsidR="00924EF4" w:rsidRPr="009D5C0F" w:rsidRDefault="00924EF4" w:rsidP="00511CC6">
            <w:pPr>
              <w:jc w:val="center"/>
              <w:rPr>
                <w:rFonts w:ascii="Times New Roman" w:hAnsi="Times New Roman"/>
                <w:lang w:val="en-US" w:eastAsia="zh-CN"/>
              </w:rPr>
            </w:pPr>
            <w:r w:rsidRPr="009D5C0F">
              <w:rPr>
                <w:rFonts w:ascii="Times New Roman" w:hAnsi="Times New Roman"/>
                <w:vertAlign w:val="superscript"/>
                <w:lang w:val="en-US" w:eastAsia="zh-CN"/>
              </w:rPr>
              <w:t xml:space="preserve">2 </w:t>
            </w:r>
            <w:r w:rsidR="00511CC6" w:rsidRPr="00511CC6">
              <w:rPr>
                <w:rFonts w:ascii="Times New Roman" w:hAnsi="Times New Roman"/>
                <w:iCs/>
                <w:lang w:val="en-GB"/>
              </w:rPr>
              <w:t>Department and/or Faculty, University, City, Country</w:t>
            </w:r>
          </w:p>
          <w:p w14:paraId="28D9FE40" w14:textId="4D4D037F" w:rsidR="00924EF4" w:rsidRDefault="00924EF4" w:rsidP="00511CC6">
            <w:pPr>
              <w:jc w:val="center"/>
              <w:rPr>
                <w:rFonts w:ascii="Times New Roman" w:hAnsi="Times New Roman"/>
                <w:iCs/>
                <w:lang w:val="en-GB"/>
              </w:rPr>
            </w:pPr>
            <w:r w:rsidRPr="009D5C0F">
              <w:rPr>
                <w:rFonts w:ascii="Times New Roman" w:hAnsi="Times New Roman"/>
                <w:vertAlign w:val="superscript"/>
                <w:lang w:val="en-US" w:eastAsia="zh-CN"/>
              </w:rPr>
              <w:t xml:space="preserve">3 </w:t>
            </w:r>
            <w:r w:rsidR="00511CC6" w:rsidRPr="00511CC6">
              <w:rPr>
                <w:rFonts w:ascii="Times New Roman" w:hAnsi="Times New Roman"/>
                <w:iCs/>
                <w:lang w:val="en-GB"/>
              </w:rPr>
              <w:t>Department and/or Faculty, University, City, Country</w:t>
            </w:r>
          </w:p>
          <w:p w14:paraId="4F0D271D" w14:textId="463BFC0A" w:rsidR="00511CC6" w:rsidRPr="009D5C0F" w:rsidRDefault="00511CC6" w:rsidP="00511CC6">
            <w:pPr>
              <w:jc w:val="center"/>
              <w:rPr>
                <w:rFonts w:ascii="Times New Roman" w:hAnsi="Times New Roman"/>
                <w:lang w:val="en-US" w:eastAsia="zh-CN"/>
              </w:rPr>
            </w:pPr>
            <w:r>
              <w:rPr>
                <w:rFonts w:ascii="Times New Roman" w:hAnsi="Times New Roman"/>
                <w:vertAlign w:val="superscript"/>
                <w:lang w:val="en-US" w:eastAsia="zh-CN"/>
              </w:rPr>
              <w:t>4</w:t>
            </w:r>
            <w:r w:rsidRPr="009D5C0F">
              <w:rPr>
                <w:rFonts w:ascii="Times New Roman" w:hAnsi="Times New Roman"/>
                <w:vertAlign w:val="superscript"/>
                <w:lang w:val="en-US" w:eastAsia="zh-CN"/>
              </w:rPr>
              <w:t xml:space="preserve"> </w:t>
            </w:r>
            <w:r w:rsidRPr="00511CC6">
              <w:rPr>
                <w:rFonts w:ascii="Times New Roman" w:hAnsi="Times New Roman"/>
                <w:iCs/>
                <w:lang w:val="en-GB"/>
              </w:rPr>
              <w:t>Department and/or Faculty, University, City, Country</w:t>
            </w:r>
          </w:p>
          <w:p w14:paraId="4DFB9346" w14:textId="77777777" w:rsidR="00924EF4" w:rsidRPr="009D5C0F" w:rsidRDefault="00924EF4" w:rsidP="00511CC6">
            <w:pPr>
              <w:jc w:val="center"/>
              <w:rPr>
                <w:rFonts w:ascii="Times New Roman" w:hAnsi="Times New Roman"/>
                <w:lang w:val="en-US" w:eastAsia="zh-CN"/>
              </w:rPr>
            </w:pPr>
          </w:p>
          <w:p w14:paraId="181DE479" w14:textId="11E27CFE" w:rsidR="00924EF4" w:rsidRPr="009D5C0F" w:rsidRDefault="00924EF4" w:rsidP="00511CC6">
            <w:pPr>
              <w:jc w:val="center"/>
              <w:rPr>
                <w:rFonts w:ascii="Times New Roman" w:hAnsi="Times New Roman"/>
                <w:vertAlign w:val="superscript"/>
                <w:lang w:val="en-US" w:eastAsia="zh-CN"/>
              </w:rPr>
            </w:pPr>
            <w:r w:rsidRPr="009D5C0F">
              <w:rPr>
                <w:rFonts w:ascii="Times New Roman" w:hAnsi="Times New Roman"/>
                <w:lang w:val="en-US" w:eastAsia="zh-CN"/>
              </w:rPr>
              <w:t>Corresponding Author Email:</w:t>
            </w:r>
          </w:p>
        </w:tc>
      </w:tr>
      <w:tr w:rsidR="00214C6B" w:rsidRPr="000B0BC9" w14:paraId="088EEAFF" w14:textId="77777777" w:rsidTr="00B869C4">
        <w:trPr>
          <w:trHeight w:val="661"/>
        </w:trPr>
        <w:tc>
          <w:tcPr>
            <w:tcW w:w="10440" w:type="dxa"/>
            <w:gridSpan w:val="4"/>
          </w:tcPr>
          <w:p w14:paraId="0E733A9D" w14:textId="77777777" w:rsidR="00214C6B" w:rsidRPr="007E04DF" w:rsidRDefault="00214C6B" w:rsidP="00450B12">
            <w:pPr>
              <w:jc w:val="left"/>
              <w:rPr>
                <w:rFonts w:ascii="Times New Roman" w:hAnsi="Times New Roman"/>
                <w:vertAlign w:val="superscript"/>
                <w:lang w:eastAsia="zh-CN"/>
              </w:rPr>
            </w:pPr>
          </w:p>
          <w:p w14:paraId="759C4EFB" w14:textId="45135594" w:rsidR="00214C6B" w:rsidRPr="000B0BC9" w:rsidRDefault="00214C6B" w:rsidP="00511CC6">
            <w:pPr>
              <w:jc w:val="left"/>
              <w:rPr>
                <w:rFonts w:ascii="Times New Roman" w:hAnsi="Times New Roman"/>
                <w:vertAlign w:val="superscript"/>
                <w:lang w:val="en-US" w:eastAsia="zh-CN"/>
              </w:rPr>
            </w:pPr>
            <w:r w:rsidRPr="007E04DF">
              <w:rPr>
                <w:rFonts w:ascii="Times New Roman" w:hAnsi="Times New Roman"/>
                <w:lang w:val="en-US" w:eastAsia="zh-CN"/>
              </w:rPr>
              <w:t>Copyright: ©202</w:t>
            </w:r>
            <w:r w:rsidR="00511CC6">
              <w:rPr>
                <w:rFonts w:ascii="Times New Roman" w:hAnsi="Times New Roman"/>
                <w:lang w:val="en-US" w:eastAsia="zh-CN"/>
              </w:rPr>
              <w:t>6</w:t>
            </w:r>
            <w:r w:rsidRPr="007E04DF">
              <w:rPr>
                <w:rFonts w:ascii="Times New Roman" w:hAnsi="Times New Roman"/>
                <w:lang w:val="en-US" w:eastAsia="zh-CN"/>
              </w:rPr>
              <w:t xml:space="preserve"> </w:t>
            </w:r>
            <w:r w:rsidR="00A86823" w:rsidRPr="00A86823">
              <w:rPr>
                <w:rFonts w:ascii="Times New Roman" w:hAnsi="Times New Roman"/>
                <w:lang w:val="en-US" w:eastAsia="zh-CN"/>
              </w:rPr>
              <w:t>The authors</w:t>
            </w:r>
            <w:r w:rsidRPr="007E04DF">
              <w:rPr>
                <w:rFonts w:ascii="Times New Roman" w:hAnsi="Times New Roman"/>
                <w:lang w:val="en-US" w:eastAsia="zh-CN"/>
              </w:rPr>
              <w:t xml:space="preserve">. This article is published by </w:t>
            </w:r>
            <w:r w:rsidR="00511CC6" w:rsidRPr="00511CC6">
              <w:rPr>
                <w:rFonts w:ascii="Times New Roman" w:hAnsi="Times New Roman"/>
                <w:lang w:val="en-US" w:eastAsia="zh-CN"/>
              </w:rPr>
              <w:t>WSHIU Academy of Applied Sciences</w:t>
            </w:r>
            <w:r w:rsidRPr="007E04DF">
              <w:rPr>
                <w:rFonts w:ascii="Times New Roman" w:hAnsi="Times New Roman"/>
                <w:lang w:val="en-US" w:eastAsia="zh-CN"/>
              </w:rPr>
              <w:t xml:space="preserve"> and is licensed under the CC BY 4.0 license (http://creativecommons.org/licenses/by/4.0/).</w:t>
            </w:r>
          </w:p>
        </w:tc>
      </w:tr>
      <w:tr w:rsidR="008B2AEC" w:rsidRPr="00251E91" w14:paraId="480262E9" w14:textId="4DD2A1CA" w:rsidTr="00B869C4">
        <w:trPr>
          <w:trHeight w:val="152"/>
        </w:trPr>
        <w:tc>
          <w:tcPr>
            <w:tcW w:w="3244" w:type="dxa"/>
            <w:vAlign w:val="center"/>
          </w:tcPr>
          <w:p w14:paraId="287CA88D" w14:textId="77777777" w:rsidR="008B2AEC" w:rsidRPr="000B0BC9" w:rsidRDefault="008B2AEC" w:rsidP="00924EF4">
            <w:pPr>
              <w:jc w:val="left"/>
              <w:rPr>
                <w:rFonts w:ascii="Times New Roman" w:hAnsi="Times New Roman"/>
                <w:b/>
                <w:iCs/>
                <w:szCs w:val="24"/>
                <w:lang w:val="en-US" w:eastAsia="zh-CN"/>
              </w:rPr>
            </w:pPr>
          </w:p>
          <w:p w14:paraId="515AFAF8" w14:textId="54844F23" w:rsidR="008B2AEC" w:rsidRPr="000B0BC9" w:rsidRDefault="008B2AEC" w:rsidP="008E3463">
            <w:pPr>
              <w:jc w:val="left"/>
              <w:rPr>
                <w:rFonts w:ascii="Times New Roman" w:hAnsi="Times New Roman"/>
                <w:b/>
                <w:iCs/>
                <w:szCs w:val="24"/>
                <w:lang w:val="en-US" w:eastAsia="zh-CN"/>
              </w:rPr>
            </w:pPr>
            <w:r w:rsidRPr="000B0BC9">
              <w:rPr>
                <w:rFonts w:ascii="Times New Roman" w:hAnsi="Times New Roman"/>
                <w:lang w:val="en-US"/>
              </w:rPr>
              <w:t>https://doi.org/</w:t>
            </w:r>
            <w:r w:rsidR="008E3463">
              <w:rPr>
                <w:rFonts w:ascii="Times New Roman" w:hAnsi="Times New Roman"/>
                <w:iCs/>
                <w:szCs w:val="24"/>
                <w:lang w:val="en-US" w:eastAsia="zh-CN"/>
              </w:rPr>
              <w:t xml:space="preserve"> (</w:t>
            </w:r>
            <w:r w:rsidR="008E3463" w:rsidRPr="008E3463">
              <w:rPr>
                <w:rFonts w:ascii="Times New Roman" w:hAnsi="Times New Roman"/>
                <w:iCs/>
                <w:szCs w:val="24"/>
                <w:lang w:val="en-US" w:eastAsia="zh-CN"/>
              </w:rPr>
              <w:t>is put by the editor</w:t>
            </w:r>
            <w:r w:rsidR="008E3463">
              <w:rPr>
                <w:rFonts w:ascii="Times New Roman" w:hAnsi="Times New Roman"/>
                <w:iCs/>
                <w:szCs w:val="24"/>
                <w:lang w:val="en-US" w:eastAsia="zh-CN"/>
              </w:rPr>
              <w:t>)</w:t>
            </w:r>
          </w:p>
        </w:tc>
        <w:tc>
          <w:tcPr>
            <w:tcW w:w="245" w:type="dxa"/>
          </w:tcPr>
          <w:p w14:paraId="2A5ADC74" w14:textId="77777777" w:rsidR="008B2AEC" w:rsidRPr="000B0BC9" w:rsidRDefault="008B2AEC" w:rsidP="00924EF4">
            <w:pPr>
              <w:jc w:val="center"/>
              <w:rPr>
                <w:rFonts w:ascii="Times New Roman" w:hAnsi="Times New Roman"/>
                <w:b/>
                <w:iCs/>
                <w:szCs w:val="24"/>
                <w:lang w:val="en-US" w:eastAsia="zh-CN"/>
              </w:rPr>
            </w:pPr>
          </w:p>
        </w:tc>
        <w:tc>
          <w:tcPr>
            <w:tcW w:w="6951" w:type="dxa"/>
            <w:gridSpan w:val="2"/>
            <w:vAlign w:val="center"/>
          </w:tcPr>
          <w:p w14:paraId="2495A630" w14:textId="49213CA3" w:rsidR="008B2AEC" w:rsidRPr="00FA5BC2" w:rsidRDefault="008B2AEC" w:rsidP="00924EF4">
            <w:pPr>
              <w:jc w:val="left"/>
              <w:rPr>
                <w:rFonts w:ascii="Times New Roman" w:hAnsi="Times New Roman"/>
                <w:b/>
                <w:iCs/>
                <w:szCs w:val="24"/>
                <w:lang w:eastAsia="zh-CN"/>
              </w:rPr>
            </w:pPr>
          </w:p>
        </w:tc>
      </w:tr>
      <w:tr w:rsidR="008B2AEC" w:rsidRPr="00251E91" w14:paraId="1C3C3F53" w14:textId="1C15572E" w:rsidTr="00B869C4">
        <w:trPr>
          <w:trHeight w:val="152"/>
        </w:trPr>
        <w:tc>
          <w:tcPr>
            <w:tcW w:w="3244" w:type="dxa"/>
            <w:vAlign w:val="center"/>
          </w:tcPr>
          <w:p w14:paraId="1E9950ED" w14:textId="77777777" w:rsidR="008B2AEC" w:rsidRPr="00FA5BC2" w:rsidRDefault="008B2AEC" w:rsidP="00924EF4">
            <w:pPr>
              <w:jc w:val="left"/>
              <w:rPr>
                <w:rFonts w:ascii="Times New Roman" w:hAnsi="Times New Roman"/>
                <w:b/>
                <w:iCs/>
                <w:szCs w:val="24"/>
                <w:lang w:eastAsia="zh-CN"/>
              </w:rPr>
            </w:pPr>
          </w:p>
        </w:tc>
        <w:tc>
          <w:tcPr>
            <w:tcW w:w="245" w:type="dxa"/>
          </w:tcPr>
          <w:p w14:paraId="7AC24420" w14:textId="77777777" w:rsidR="008B2AEC" w:rsidRPr="00FA5BC2" w:rsidRDefault="008B2AEC" w:rsidP="00924EF4">
            <w:pPr>
              <w:jc w:val="center"/>
              <w:rPr>
                <w:rFonts w:ascii="Times New Roman" w:hAnsi="Times New Roman"/>
                <w:b/>
                <w:iCs/>
                <w:szCs w:val="24"/>
                <w:lang w:eastAsia="zh-CN"/>
              </w:rPr>
            </w:pPr>
          </w:p>
        </w:tc>
        <w:tc>
          <w:tcPr>
            <w:tcW w:w="6951" w:type="dxa"/>
            <w:gridSpan w:val="2"/>
            <w:vAlign w:val="center"/>
          </w:tcPr>
          <w:p w14:paraId="79BE4E15" w14:textId="77777777" w:rsidR="008B2AEC" w:rsidRPr="00FA5BC2" w:rsidRDefault="008B2AEC" w:rsidP="00924EF4">
            <w:pPr>
              <w:jc w:val="left"/>
              <w:rPr>
                <w:rFonts w:ascii="Times New Roman" w:hAnsi="Times New Roman"/>
                <w:b/>
                <w:iCs/>
                <w:szCs w:val="24"/>
                <w:lang w:eastAsia="zh-CN"/>
              </w:rPr>
            </w:pPr>
          </w:p>
        </w:tc>
      </w:tr>
      <w:tr w:rsidR="0012487A" w:rsidRPr="000B0BC9" w14:paraId="37A55701" w14:textId="14C67BAF" w:rsidTr="00B869C4">
        <w:trPr>
          <w:trHeight w:val="441"/>
        </w:trPr>
        <w:tc>
          <w:tcPr>
            <w:tcW w:w="3244" w:type="dxa"/>
            <w:vMerge w:val="restart"/>
          </w:tcPr>
          <w:p w14:paraId="64AD4C2E" w14:textId="72DCC4F5" w:rsidR="0012487A" w:rsidRPr="008E3463" w:rsidRDefault="0012487A" w:rsidP="00B154CF">
            <w:pPr>
              <w:jc w:val="left"/>
              <w:rPr>
                <w:rFonts w:ascii="Times New Roman" w:hAnsi="Times New Roman"/>
                <w:b/>
                <w:iCs/>
                <w:szCs w:val="22"/>
                <w:lang w:val="uk-UA" w:eastAsia="zh-CN"/>
              </w:rPr>
            </w:pPr>
            <w:r w:rsidRPr="00E24014">
              <w:rPr>
                <w:rFonts w:ascii="Times New Roman" w:hAnsi="Times New Roman"/>
                <w:b/>
                <w:iCs/>
                <w:szCs w:val="22"/>
                <w:lang w:val="en-US" w:eastAsia="zh-CN"/>
              </w:rPr>
              <w:t xml:space="preserve">Received: </w:t>
            </w:r>
            <w:r w:rsidRPr="008E3463">
              <w:rPr>
                <w:rFonts w:ascii="Times New Roman" w:hAnsi="Times New Roman"/>
                <w:iCs/>
                <w:szCs w:val="22"/>
                <w:lang w:val="uk-UA" w:eastAsia="zh-CN"/>
              </w:rPr>
              <w:t>00/00/00</w:t>
            </w:r>
          </w:p>
          <w:p w14:paraId="67507A64" w14:textId="5F585345" w:rsidR="0012487A" w:rsidRPr="00E24014" w:rsidRDefault="0012487A" w:rsidP="00B154CF">
            <w:pPr>
              <w:jc w:val="left"/>
              <w:rPr>
                <w:rFonts w:ascii="Times New Roman" w:hAnsi="Times New Roman"/>
                <w:iCs/>
                <w:szCs w:val="22"/>
                <w:lang w:val="en-US" w:eastAsia="zh-CN"/>
              </w:rPr>
            </w:pPr>
            <w:r w:rsidRPr="00E24014">
              <w:rPr>
                <w:rFonts w:ascii="Times New Roman" w:hAnsi="Times New Roman"/>
                <w:b/>
                <w:iCs/>
                <w:szCs w:val="22"/>
                <w:lang w:val="en-US" w:eastAsia="zh-CN"/>
              </w:rPr>
              <w:t>R</w:t>
            </w:r>
            <w:r w:rsidRPr="00E24014">
              <w:rPr>
                <w:rFonts w:ascii="Times New Roman" w:hAnsi="Times New Roman" w:hint="eastAsia"/>
                <w:b/>
                <w:iCs/>
                <w:szCs w:val="22"/>
                <w:lang w:val="en-US" w:eastAsia="zh-CN"/>
              </w:rPr>
              <w:t>evised</w:t>
            </w:r>
            <w:r w:rsidRPr="00E24014">
              <w:rPr>
                <w:rFonts w:ascii="Times New Roman" w:hAnsi="Times New Roman"/>
                <w:b/>
                <w:iCs/>
                <w:szCs w:val="22"/>
                <w:lang w:val="en-US" w:eastAsia="zh-CN"/>
              </w:rPr>
              <w:t>:</w:t>
            </w:r>
            <w:r>
              <w:rPr>
                <w:rFonts w:ascii="Times New Roman" w:hAnsi="Times New Roman"/>
                <w:b/>
                <w:iCs/>
                <w:szCs w:val="22"/>
                <w:lang w:val="en-US" w:eastAsia="zh-CN"/>
              </w:rPr>
              <w:t xml:space="preserve"> </w:t>
            </w:r>
            <w:r w:rsidRPr="008E3463">
              <w:rPr>
                <w:rFonts w:ascii="Times New Roman" w:hAnsi="Times New Roman"/>
                <w:iCs/>
                <w:szCs w:val="22"/>
                <w:lang w:val="uk-UA" w:eastAsia="zh-CN"/>
              </w:rPr>
              <w:t>00/00/00</w:t>
            </w:r>
          </w:p>
          <w:p w14:paraId="15744DEF" w14:textId="5A7F6AF0" w:rsidR="0012487A" w:rsidRPr="00E24014" w:rsidRDefault="0012487A" w:rsidP="00B154CF">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Accepted: </w:t>
            </w:r>
            <w:r w:rsidRPr="008E3463">
              <w:rPr>
                <w:rFonts w:ascii="Times New Roman" w:hAnsi="Times New Roman"/>
                <w:iCs/>
                <w:szCs w:val="22"/>
                <w:lang w:val="uk-UA" w:eastAsia="zh-CN"/>
              </w:rPr>
              <w:t>00/00/00</w:t>
            </w:r>
          </w:p>
          <w:p w14:paraId="56B62FBC" w14:textId="2BD7B966" w:rsidR="0012487A" w:rsidRPr="00B154CF" w:rsidRDefault="0012487A" w:rsidP="0012487A">
            <w:pPr>
              <w:jc w:val="left"/>
              <w:rPr>
                <w:rFonts w:ascii="Times New Roman" w:hAnsi="Times New Roman"/>
                <w:iCs/>
                <w:sz w:val="18"/>
                <w:szCs w:val="22"/>
                <w:lang w:val="en-US" w:eastAsia="zh-CN"/>
              </w:rPr>
            </w:pPr>
            <w:r w:rsidRPr="00E24014">
              <w:rPr>
                <w:rFonts w:ascii="Times New Roman" w:hAnsi="Times New Roman"/>
                <w:b/>
                <w:iCs/>
                <w:szCs w:val="22"/>
                <w:lang w:val="en-US" w:eastAsia="zh-CN"/>
              </w:rPr>
              <w:t>Available online:</w:t>
            </w:r>
            <w:r>
              <w:rPr>
                <w:rFonts w:ascii="Times New Roman" w:hAnsi="Times New Roman"/>
                <w:b/>
                <w:iCs/>
                <w:szCs w:val="22"/>
                <w:lang w:val="en-US" w:eastAsia="zh-CN"/>
              </w:rPr>
              <w:t xml:space="preserve"> </w:t>
            </w:r>
            <w:r w:rsidRPr="008E3463">
              <w:rPr>
                <w:rFonts w:ascii="Times New Roman" w:hAnsi="Times New Roman"/>
                <w:iCs/>
                <w:szCs w:val="22"/>
                <w:lang w:val="uk-UA" w:eastAsia="zh-CN"/>
              </w:rPr>
              <w:t>00/00/00</w:t>
            </w:r>
          </w:p>
        </w:tc>
        <w:tc>
          <w:tcPr>
            <w:tcW w:w="245" w:type="dxa"/>
          </w:tcPr>
          <w:p w14:paraId="26522666" w14:textId="77777777" w:rsidR="0012487A" w:rsidRPr="00FA5BC2" w:rsidRDefault="0012487A" w:rsidP="00924EF4">
            <w:pPr>
              <w:rPr>
                <w:rFonts w:ascii="Times New Roman" w:hAnsi="Times New Roman"/>
                <w:sz w:val="18"/>
                <w:lang w:val="en-US"/>
              </w:rPr>
            </w:pPr>
          </w:p>
        </w:tc>
        <w:tc>
          <w:tcPr>
            <w:tcW w:w="6951" w:type="dxa"/>
            <w:gridSpan w:val="2"/>
            <w:vMerge w:val="restart"/>
          </w:tcPr>
          <w:p w14:paraId="1D83AC63" w14:textId="1B202663" w:rsidR="0012487A" w:rsidRPr="00FA5BC2" w:rsidRDefault="0012487A" w:rsidP="00924EF4">
            <w:pPr>
              <w:rPr>
                <w:rFonts w:ascii="Times New Roman" w:hAnsi="Times New Roman"/>
                <w:sz w:val="18"/>
                <w:lang w:val="en-US" w:eastAsia="zh-CN"/>
              </w:rPr>
            </w:pPr>
          </w:p>
        </w:tc>
      </w:tr>
      <w:tr w:rsidR="0012487A" w:rsidRPr="000B0BC9" w14:paraId="27DAC2EA" w14:textId="5F791433" w:rsidTr="00B869C4">
        <w:trPr>
          <w:trHeight w:val="465"/>
        </w:trPr>
        <w:tc>
          <w:tcPr>
            <w:tcW w:w="3244" w:type="dxa"/>
            <w:vMerge/>
          </w:tcPr>
          <w:p w14:paraId="2ACBC801" w14:textId="1237BD47" w:rsidR="0012487A" w:rsidRPr="008E3463" w:rsidRDefault="0012487A" w:rsidP="008E3463">
            <w:pPr>
              <w:jc w:val="left"/>
              <w:rPr>
                <w:rFonts w:ascii="Times New Roman" w:hAnsi="Times New Roman"/>
                <w:b/>
                <w:i/>
                <w:sz w:val="18"/>
                <w:szCs w:val="22"/>
                <w:lang w:val="en-US" w:eastAsia="zh-CN"/>
              </w:rPr>
            </w:pPr>
          </w:p>
        </w:tc>
        <w:tc>
          <w:tcPr>
            <w:tcW w:w="245" w:type="dxa"/>
          </w:tcPr>
          <w:p w14:paraId="66C499AA" w14:textId="77777777" w:rsidR="0012487A" w:rsidRPr="00BF288B" w:rsidRDefault="0012487A" w:rsidP="00924EF4">
            <w:pPr>
              <w:jc w:val="center"/>
              <w:rPr>
                <w:rFonts w:ascii="Arial" w:hAnsi="Arial" w:cs="Arial"/>
                <w:b/>
                <w:i/>
                <w:szCs w:val="24"/>
                <w:lang w:val="en-US" w:eastAsia="zh-CN"/>
              </w:rPr>
            </w:pPr>
          </w:p>
        </w:tc>
        <w:tc>
          <w:tcPr>
            <w:tcW w:w="6951" w:type="dxa"/>
            <w:gridSpan w:val="2"/>
            <w:vMerge/>
          </w:tcPr>
          <w:p w14:paraId="4308D83F" w14:textId="77777777" w:rsidR="0012487A" w:rsidRPr="00BF288B" w:rsidRDefault="0012487A" w:rsidP="00924EF4">
            <w:pPr>
              <w:jc w:val="center"/>
              <w:rPr>
                <w:rFonts w:ascii="Arial" w:hAnsi="Arial" w:cs="Arial"/>
                <w:b/>
                <w:i/>
                <w:szCs w:val="24"/>
                <w:lang w:val="en-US" w:eastAsia="zh-CN"/>
              </w:rPr>
            </w:pPr>
          </w:p>
        </w:tc>
      </w:tr>
      <w:tr w:rsidR="0012487A" w:rsidRPr="000B0BC9" w14:paraId="5255ABE2" w14:textId="77777777" w:rsidTr="00B869C4">
        <w:trPr>
          <w:trHeight w:val="1070"/>
        </w:trPr>
        <w:tc>
          <w:tcPr>
            <w:tcW w:w="10440" w:type="dxa"/>
            <w:gridSpan w:val="4"/>
          </w:tcPr>
          <w:p w14:paraId="4D642054" w14:textId="77777777" w:rsidR="0012487A" w:rsidRDefault="0012487A" w:rsidP="00924EF4">
            <w:pPr>
              <w:jc w:val="center"/>
              <w:rPr>
                <w:rFonts w:ascii="Times New Roman" w:hAnsi="Times New Roman"/>
                <w:b/>
                <w:iCs/>
                <w:szCs w:val="24"/>
                <w:lang w:val="uk-UA" w:eastAsia="zh-CN"/>
              </w:rPr>
            </w:pPr>
            <w:r w:rsidRPr="00FA5BC2">
              <w:rPr>
                <w:rFonts w:ascii="Times New Roman" w:hAnsi="Times New Roman"/>
                <w:b/>
                <w:iCs/>
                <w:szCs w:val="24"/>
                <w:lang w:eastAsia="zh-CN"/>
              </w:rPr>
              <w:t>ABSTRACT</w:t>
            </w:r>
          </w:p>
          <w:p w14:paraId="62CE8663" w14:textId="77777777" w:rsidR="0012487A" w:rsidRPr="0012487A" w:rsidRDefault="0012487A" w:rsidP="00924EF4">
            <w:pPr>
              <w:jc w:val="center"/>
              <w:rPr>
                <w:rFonts w:ascii="Times New Roman" w:hAnsi="Times New Roman"/>
                <w:b/>
                <w:iCs/>
                <w:szCs w:val="24"/>
                <w:lang w:val="uk-UA" w:eastAsia="zh-CN"/>
              </w:rPr>
            </w:pPr>
          </w:p>
          <w:p w14:paraId="09A07F22" w14:textId="77777777" w:rsidR="00B869C4" w:rsidRPr="00B869C4" w:rsidRDefault="00B869C4" w:rsidP="00B869C4">
            <w:pPr>
              <w:rPr>
                <w:rFonts w:ascii="Times New Roman" w:hAnsi="Times New Roman"/>
                <w:sz w:val="18"/>
                <w:lang w:val="en-US"/>
              </w:rPr>
            </w:pPr>
            <w:r w:rsidRPr="00B869C4">
              <w:rPr>
                <w:rFonts w:ascii="Times New Roman" w:hAnsi="Times New Roman"/>
                <w:sz w:val="18"/>
                <w:lang w:val="en-US"/>
              </w:rPr>
              <w:t xml:space="preserve">Detailed instructions for preparing manuscripts submitted to “WSHIU Scientific Notebooks: Theory and Practice of Social Security” are provided below. Authors are responsible for the academic quality and the formal appearance of their work. We strongly recommend that you prepare your manuscript directly in the journal template, either by typing into the template or by pasting text from another document and applying the template styles. Please keep the following requirements in mind throughout the preparation process. Do not modify the page setup defined in the template, including font settings, line spacing, margins, </w:t>
            </w:r>
            <w:proofErr w:type="spellStart"/>
            <w:r w:rsidRPr="00B869C4">
              <w:rPr>
                <w:rFonts w:ascii="Times New Roman" w:hAnsi="Times New Roman"/>
                <w:sz w:val="18"/>
                <w:lang w:val="en-US"/>
              </w:rPr>
              <w:t>capitalisation</w:t>
            </w:r>
            <w:proofErr w:type="spellEnd"/>
            <w:r w:rsidRPr="00B869C4">
              <w:rPr>
                <w:rFonts w:ascii="Times New Roman" w:hAnsi="Times New Roman"/>
                <w:sz w:val="18"/>
                <w:lang w:val="en-US"/>
              </w:rPr>
              <w:t xml:space="preserve"> rules, and the required order of sections.</w:t>
            </w:r>
          </w:p>
          <w:p w14:paraId="36360B20" w14:textId="6D39F4BF" w:rsidR="0012487A" w:rsidRPr="0012487A" w:rsidRDefault="00B869C4" w:rsidP="00B869C4">
            <w:pPr>
              <w:rPr>
                <w:rFonts w:ascii="Arial" w:hAnsi="Arial" w:cs="Arial"/>
                <w:b/>
                <w:i/>
                <w:szCs w:val="24"/>
                <w:lang w:val="uk-UA" w:eastAsia="zh-CN"/>
              </w:rPr>
            </w:pPr>
            <w:r w:rsidRPr="00B869C4">
              <w:rPr>
                <w:rFonts w:ascii="Times New Roman" w:hAnsi="Times New Roman"/>
                <w:sz w:val="18"/>
                <w:lang w:val="en-US"/>
              </w:rPr>
              <w:t xml:space="preserve">The Abstract section is mandatory. The abstract should not exceed 200 words and should briefly </w:t>
            </w:r>
            <w:proofErr w:type="spellStart"/>
            <w:r w:rsidRPr="00B869C4">
              <w:rPr>
                <w:rFonts w:ascii="Times New Roman" w:hAnsi="Times New Roman"/>
                <w:sz w:val="18"/>
                <w:lang w:val="en-US"/>
              </w:rPr>
              <w:t>summarise</w:t>
            </w:r>
            <w:proofErr w:type="spellEnd"/>
            <w:r w:rsidRPr="00B869C4">
              <w:rPr>
                <w:rFonts w:ascii="Times New Roman" w:hAnsi="Times New Roman"/>
                <w:sz w:val="18"/>
                <w:lang w:val="en-US"/>
              </w:rPr>
              <w:t xml:space="preserve"> the purpose of the study, methodology, main results, conclusions, and practical or policy implications. Please do not include references or citations in the abstract. In the Keywords section, please provide keywords or short phrases in alphabetical order.</w:t>
            </w:r>
          </w:p>
        </w:tc>
      </w:tr>
      <w:tr w:rsidR="0012487A" w:rsidRPr="000B0BC9" w14:paraId="1C235F31" w14:textId="77777777" w:rsidTr="00B869C4">
        <w:trPr>
          <w:trHeight w:val="253"/>
        </w:trPr>
        <w:tc>
          <w:tcPr>
            <w:tcW w:w="10440" w:type="dxa"/>
            <w:gridSpan w:val="4"/>
          </w:tcPr>
          <w:p w14:paraId="707D90A8" w14:textId="451D5AF8" w:rsidR="0012487A" w:rsidRPr="00FA5BC2" w:rsidRDefault="0012487A" w:rsidP="0012487A">
            <w:pPr>
              <w:rPr>
                <w:rFonts w:ascii="Times New Roman" w:hAnsi="Times New Roman"/>
                <w:b/>
                <w:iCs/>
                <w:szCs w:val="24"/>
                <w:lang w:eastAsia="zh-CN"/>
              </w:rPr>
            </w:pPr>
            <w:r w:rsidRPr="00BF288B">
              <w:rPr>
                <w:rFonts w:ascii="Times New Roman" w:hAnsi="Times New Roman"/>
                <w:b/>
                <w:i/>
                <w:szCs w:val="22"/>
                <w:lang w:val="en-US" w:eastAsia="zh-CN"/>
              </w:rPr>
              <w:t>Keywords:</w:t>
            </w:r>
            <w:r>
              <w:rPr>
                <w:rFonts w:ascii="Times New Roman" w:hAnsi="Times New Roman" w:hint="eastAsia"/>
                <w:i/>
                <w:sz w:val="18"/>
                <w:szCs w:val="24"/>
                <w:lang w:val="en-US" w:eastAsia="zh-CN"/>
              </w:rPr>
              <w:t>(</w:t>
            </w:r>
            <w:r w:rsidRPr="00BF288B">
              <w:rPr>
                <w:rFonts w:ascii="Times New Roman" w:hAnsi="Times New Roman" w:hint="eastAsia"/>
                <w:i/>
                <w:sz w:val="18"/>
                <w:szCs w:val="24"/>
                <w:lang w:val="en-US" w:eastAsia="zh-CN"/>
              </w:rPr>
              <w:t xml:space="preserve">no more than </w:t>
            </w:r>
            <w:r w:rsidRPr="00BF288B">
              <w:rPr>
                <w:rFonts w:ascii="Times New Roman" w:hAnsi="Times New Roman"/>
                <w:i/>
                <w:sz w:val="18"/>
                <w:szCs w:val="24"/>
                <w:lang w:val="en-US" w:eastAsia="zh-CN"/>
              </w:rPr>
              <w:t>8</w:t>
            </w:r>
            <w:r w:rsidRPr="00BF288B">
              <w:rPr>
                <w:rFonts w:ascii="Times New Roman" w:hAnsi="Times New Roman" w:hint="eastAsia"/>
                <w:i/>
                <w:sz w:val="18"/>
                <w:szCs w:val="24"/>
                <w:lang w:val="en-US" w:eastAsia="zh-CN"/>
              </w:rPr>
              <w:t xml:space="preserve"> keywords</w:t>
            </w:r>
            <w:r>
              <w:rPr>
                <w:rFonts w:ascii="Times New Roman" w:hAnsi="Times New Roman"/>
                <w:i/>
                <w:sz w:val="18"/>
                <w:szCs w:val="24"/>
                <w:lang w:val="en-US" w:eastAsia="zh-CN"/>
              </w:rPr>
              <w:t>)</w:t>
            </w:r>
          </w:p>
        </w:tc>
      </w:tr>
      <w:tr w:rsidR="00CB1EF8" w:rsidRPr="000B0BC9" w14:paraId="1FBF1215" w14:textId="77777777" w:rsidTr="00B869C4">
        <w:trPr>
          <w:trHeight w:val="253"/>
        </w:trPr>
        <w:tc>
          <w:tcPr>
            <w:tcW w:w="10440" w:type="dxa"/>
            <w:gridSpan w:val="4"/>
          </w:tcPr>
          <w:p w14:paraId="3BEA1F49" w14:textId="00256BF3" w:rsidR="00CB1EF8" w:rsidRPr="00BF288B" w:rsidRDefault="00CB1EF8" w:rsidP="0012487A">
            <w:pPr>
              <w:rPr>
                <w:rFonts w:ascii="Times New Roman" w:hAnsi="Times New Roman"/>
                <w:b/>
                <w:i/>
                <w:szCs w:val="22"/>
                <w:lang w:val="en-US" w:eastAsia="zh-CN"/>
              </w:rPr>
            </w:pPr>
            <w:r w:rsidRPr="00CB1EF8">
              <w:rPr>
                <w:b/>
                <w:bCs/>
                <w:sz w:val="18"/>
                <w:lang w:val="en-US"/>
              </w:rPr>
              <w:t>JEL Classification</w:t>
            </w:r>
            <w:r w:rsidRPr="00CB1EF8">
              <w:rPr>
                <w:b/>
                <w:bCs/>
                <w:sz w:val="18"/>
                <w:lang w:val="uk-UA"/>
              </w:rPr>
              <w:t>:</w:t>
            </w:r>
          </w:p>
        </w:tc>
      </w:tr>
      <w:tr w:rsidR="00B869C4" w:rsidRPr="000B0BC9" w14:paraId="3ABE7308" w14:textId="77777777" w:rsidTr="00B869C4">
        <w:trPr>
          <w:trHeight w:val="253"/>
        </w:trPr>
        <w:tc>
          <w:tcPr>
            <w:tcW w:w="10440" w:type="dxa"/>
            <w:gridSpan w:val="4"/>
          </w:tcPr>
          <w:p w14:paraId="3D3AAF30" w14:textId="18CD0D34" w:rsidR="00B869C4" w:rsidRDefault="00B869C4" w:rsidP="005D566A">
            <w:pPr>
              <w:jc w:val="center"/>
              <w:rPr>
                <w:rFonts w:ascii="Times New Roman" w:hAnsi="Times New Roman"/>
                <w:b/>
                <w:iCs/>
                <w:szCs w:val="24"/>
                <w:lang w:val="uk-UA" w:eastAsia="zh-CN"/>
              </w:rPr>
            </w:pPr>
            <w:r w:rsidRPr="00B869C4">
              <w:rPr>
                <w:rFonts w:ascii="Times New Roman" w:hAnsi="Times New Roman"/>
                <w:b/>
                <w:iCs/>
                <w:szCs w:val="24"/>
                <w:lang w:eastAsia="zh-CN"/>
              </w:rPr>
              <w:t>STRESZCZENIE</w:t>
            </w:r>
          </w:p>
          <w:p w14:paraId="0F5FA613" w14:textId="77777777" w:rsidR="00B869C4" w:rsidRPr="0012487A" w:rsidRDefault="00B869C4" w:rsidP="005D566A">
            <w:pPr>
              <w:jc w:val="center"/>
              <w:rPr>
                <w:rFonts w:ascii="Times New Roman" w:hAnsi="Times New Roman"/>
                <w:b/>
                <w:iCs/>
                <w:szCs w:val="24"/>
                <w:lang w:val="uk-UA" w:eastAsia="zh-CN"/>
              </w:rPr>
            </w:pPr>
          </w:p>
          <w:p w14:paraId="4F16DA38" w14:textId="060F50AB" w:rsidR="00B869C4" w:rsidRPr="00B869C4" w:rsidRDefault="00B869C4" w:rsidP="0012487A">
            <w:pPr>
              <w:rPr>
                <w:rFonts w:ascii="Times New Roman" w:hAnsi="Times New Roman"/>
                <w:b/>
                <w:i/>
                <w:szCs w:val="22"/>
                <w:lang w:val="pl-PL" w:eastAsia="zh-CN"/>
              </w:rPr>
            </w:pPr>
            <w:r w:rsidRPr="00B869C4">
              <w:rPr>
                <w:rFonts w:ascii="Times New Roman" w:hAnsi="Times New Roman"/>
                <w:sz w:val="18"/>
                <w:lang w:val="pl-PL"/>
              </w:rPr>
              <w:t>W manuskrypcie należy podać także streszczenie w języku polskim. Streszczenie w języku polskim powinno mieć do 200 słów i musi w pełni odpowiadać wersji angielskiej, to znaczy powinno być jej wiernym tłumaczeniem, bez skrótów, dopisków ani zmian znaczenia. W streszczeniu należy zwięźle ująć cel badania, zastosowaną metodologię, najważniejsze wyniki, wnioski oraz implikacje praktyczne lub dla polityki publicznej. W streszczeniu nie należy zamieszczać cytowań ani odwołań do literatury.</w:t>
            </w:r>
          </w:p>
        </w:tc>
      </w:tr>
      <w:tr w:rsidR="00B869C4" w:rsidRPr="000B0BC9" w14:paraId="15A154BC" w14:textId="77777777" w:rsidTr="00B869C4">
        <w:trPr>
          <w:trHeight w:val="253"/>
        </w:trPr>
        <w:tc>
          <w:tcPr>
            <w:tcW w:w="10440" w:type="dxa"/>
            <w:gridSpan w:val="4"/>
          </w:tcPr>
          <w:p w14:paraId="6ADC0464" w14:textId="77A3DF2C" w:rsidR="00B869C4" w:rsidRPr="00B869C4" w:rsidRDefault="00B869C4" w:rsidP="0012487A">
            <w:pPr>
              <w:rPr>
                <w:rFonts w:ascii="Times New Roman" w:hAnsi="Times New Roman"/>
                <w:b/>
                <w:i/>
                <w:szCs w:val="22"/>
                <w:lang w:val="pl-PL" w:eastAsia="zh-CN"/>
              </w:rPr>
            </w:pPr>
            <w:r w:rsidRPr="00B869C4">
              <w:rPr>
                <w:rFonts w:ascii="Times New Roman" w:hAnsi="Times New Roman"/>
                <w:b/>
                <w:i/>
                <w:szCs w:val="22"/>
                <w:lang w:val="pl-PL" w:eastAsia="zh-CN"/>
              </w:rPr>
              <w:t xml:space="preserve">Słowa kluczowe: </w:t>
            </w:r>
            <w:r w:rsidRPr="00B869C4">
              <w:rPr>
                <w:rFonts w:ascii="Times New Roman" w:hAnsi="Times New Roman"/>
                <w:i/>
                <w:szCs w:val="22"/>
                <w:lang w:val="pl-PL" w:eastAsia="zh-CN"/>
              </w:rPr>
              <w:t>(nie więcej niż 8 słów kluczowych)</w:t>
            </w:r>
          </w:p>
        </w:tc>
      </w:tr>
      <w:tr w:rsidR="00CB1EF8" w:rsidRPr="000B0BC9" w14:paraId="339ECBE0" w14:textId="77777777" w:rsidTr="00B869C4">
        <w:trPr>
          <w:trHeight w:val="253"/>
        </w:trPr>
        <w:tc>
          <w:tcPr>
            <w:tcW w:w="10440" w:type="dxa"/>
            <w:gridSpan w:val="4"/>
          </w:tcPr>
          <w:p w14:paraId="6B8049DE" w14:textId="5C5C7CD1" w:rsidR="00CB1EF8" w:rsidRPr="00B869C4" w:rsidRDefault="00CB1EF8" w:rsidP="0012487A">
            <w:pPr>
              <w:rPr>
                <w:rFonts w:ascii="Times New Roman" w:hAnsi="Times New Roman"/>
                <w:b/>
                <w:i/>
                <w:szCs w:val="22"/>
                <w:lang w:val="pl-PL" w:eastAsia="zh-CN"/>
              </w:rPr>
            </w:pPr>
            <w:proofErr w:type="spellStart"/>
            <w:r w:rsidRPr="00CB1EF8">
              <w:rPr>
                <w:b/>
                <w:bCs/>
                <w:sz w:val="18"/>
                <w:lang w:val="en-US"/>
              </w:rPr>
              <w:t>Klasyfikacja</w:t>
            </w:r>
            <w:proofErr w:type="spellEnd"/>
            <w:r w:rsidRPr="00CB1EF8">
              <w:rPr>
                <w:b/>
                <w:bCs/>
                <w:sz w:val="18"/>
                <w:lang w:val="en-US"/>
              </w:rPr>
              <w:t xml:space="preserve"> JEL:</w:t>
            </w:r>
          </w:p>
        </w:tc>
      </w:tr>
      <w:bookmarkEnd w:id="0"/>
    </w:tbl>
    <w:p w14:paraId="212B5791" w14:textId="77777777" w:rsidR="00632329" w:rsidRPr="00B869C4" w:rsidRDefault="00632329">
      <w:pPr>
        <w:rPr>
          <w:b/>
          <w:sz w:val="24"/>
          <w:szCs w:val="24"/>
          <w:lang w:val="pl-PL" w:eastAsia="zh-CN"/>
        </w:rPr>
      </w:pPr>
    </w:p>
    <w:p w14:paraId="56055DE9" w14:textId="77777777" w:rsidR="00CB1EF8" w:rsidRDefault="00CB1EF8" w:rsidP="00CB1EF8">
      <w:pPr>
        <w:pStyle w:val="1"/>
        <w:numPr>
          <w:ilvl w:val="0"/>
          <w:numId w:val="3"/>
        </w:numPr>
        <w:spacing w:before="0" w:after="0"/>
        <w:rPr>
          <w:lang w:val="en-US" w:eastAsia="zh-CN"/>
        </w:rPr>
      </w:pPr>
      <w:r>
        <w:rPr>
          <w:rFonts w:hint="eastAsia"/>
          <w:lang w:val="en-US" w:eastAsia="zh-CN"/>
        </w:rPr>
        <w:t>Introduction</w:t>
      </w:r>
    </w:p>
    <w:p w14:paraId="26F098CD" w14:textId="77777777" w:rsidR="00CB1EF8" w:rsidRPr="00A178A5" w:rsidRDefault="00CB1EF8" w:rsidP="00CB1EF8">
      <w:pPr>
        <w:rPr>
          <w:lang w:val="en-US" w:eastAsia="zh-CN" w:bidi="fa-IR"/>
        </w:rPr>
      </w:pPr>
    </w:p>
    <w:p w14:paraId="7722AC30" w14:textId="75F9D9B9" w:rsidR="00CB1EF8" w:rsidRDefault="00167877" w:rsidP="00CB1EF8">
      <w:pPr>
        <w:ind w:firstLine="202"/>
        <w:rPr>
          <w:lang w:val="en-US" w:eastAsia="zh-CN"/>
        </w:rPr>
      </w:pPr>
      <w:r w:rsidRPr="00167877">
        <w:rPr>
          <w:lang w:val="en-US" w:eastAsia="zh-CN"/>
        </w:rPr>
        <w:t xml:space="preserve">The introduction should clearly present the research problem addressed in the manuscript and explain why it is relevant for readers of “WSHIU Scientific Notebooks: Theory and Practice of Social Security”. The section should briefly outline the context of social security policy and </w:t>
      </w:r>
      <w:proofErr w:type="gramStart"/>
      <w:r w:rsidRPr="00167877">
        <w:rPr>
          <w:lang w:val="en-US" w:eastAsia="zh-CN"/>
        </w:rPr>
        <w:t>practice related to the topic and define</w:t>
      </w:r>
      <w:proofErr w:type="gramEnd"/>
      <w:r w:rsidRPr="00167877">
        <w:rPr>
          <w:lang w:val="en-US" w:eastAsia="zh-CN"/>
        </w:rPr>
        <w:t xml:space="preserve"> the key concepts used in the paper. Please keep the introduction concise and avoid using tables and figures in this section unless they are strictly necessary.</w:t>
      </w:r>
    </w:p>
    <w:p w14:paraId="1A59480F" w14:textId="77777777" w:rsidR="00FA30A9" w:rsidRDefault="00FA30A9" w:rsidP="00CB1EF8">
      <w:pPr>
        <w:ind w:firstLine="202"/>
        <w:rPr>
          <w:lang w:val="en-US" w:eastAsia="zh-CN"/>
        </w:rPr>
      </w:pPr>
    </w:p>
    <w:p w14:paraId="6F524625" w14:textId="76899164" w:rsidR="00FA30A9" w:rsidRDefault="00167877" w:rsidP="00167877">
      <w:pPr>
        <w:pStyle w:val="1"/>
        <w:numPr>
          <w:ilvl w:val="0"/>
          <w:numId w:val="3"/>
        </w:numPr>
        <w:spacing w:before="0" w:after="0"/>
        <w:rPr>
          <w:lang w:val="en-US" w:eastAsia="zh-CN"/>
        </w:rPr>
      </w:pPr>
      <w:r w:rsidRPr="00167877">
        <w:rPr>
          <w:lang w:val="en-US" w:eastAsia="zh-CN"/>
        </w:rPr>
        <w:t>Literature review</w:t>
      </w:r>
    </w:p>
    <w:p w14:paraId="4259E557" w14:textId="77777777" w:rsidR="00FA30A9" w:rsidRPr="00A178A5" w:rsidRDefault="00FA30A9" w:rsidP="00FA30A9">
      <w:pPr>
        <w:rPr>
          <w:lang w:val="en-US" w:eastAsia="zh-CN" w:bidi="fa-IR"/>
        </w:rPr>
      </w:pPr>
    </w:p>
    <w:p w14:paraId="0A7C5C13" w14:textId="77777777" w:rsidR="00167877" w:rsidRPr="00167877" w:rsidRDefault="00167877" w:rsidP="00167877">
      <w:pPr>
        <w:ind w:firstLine="202"/>
        <w:rPr>
          <w:lang w:val="en-US" w:eastAsia="zh-CN"/>
        </w:rPr>
      </w:pPr>
      <w:r w:rsidRPr="00167877">
        <w:rPr>
          <w:lang w:val="en-US" w:eastAsia="zh-CN"/>
        </w:rPr>
        <w:lastRenderedPageBreak/>
        <w:t>The literature review should demonstrate the novelty of the manuscript by clearly identifying what is already known and what remains unresolved in previous research. The journal accepts manuscripts only with a detailed and analytical literature review. A simple summary of sources or a list of authors is not sufficient.</w:t>
      </w:r>
    </w:p>
    <w:p w14:paraId="0DC003AA" w14:textId="6FD9DEBC" w:rsidR="00FA30A9" w:rsidRDefault="00167877" w:rsidP="00167877">
      <w:pPr>
        <w:ind w:firstLine="202"/>
        <w:rPr>
          <w:lang w:val="en-US" w:eastAsia="zh-CN"/>
        </w:rPr>
      </w:pPr>
      <w:r w:rsidRPr="00167877">
        <w:rPr>
          <w:lang w:val="en-US" w:eastAsia="zh-CN"/>
        </w:rPr>
        <w:t>The literature review should reflect international research and include relevant studies from different countries and research traditions, when applicable. If the review focuses primarily on one country, region, or a limited group of countries, the manuscript should provide a clear justification explaining why such a scope is necessary and appropriate for the research question.</w:t>
      </w:r>
    </w:p>
    <w:p w14:paraId="6E2E1CDF" w14:textId="77777777" w:rsidR="00FA30A9" w:rsidRDefault="00FA30A9" w:rsidP="00FA30A9">
      <w:pPr>
        <w:ind w:firstLine="202"/>
        <w:rPr>
          <w:lang w:val="en-US" w:eastAsia="zh-CN"/>
        </w:rPr>
      </w:pPr>
    </w:p>
    <w:p w14:paraId="4CE26B1D" w14:textId="263137CA" w:rsidR="00FA30A9" w:rsidRDefault="00C35056" w:rsidP="00C35056">
      <w:pPr>
        <w:pStyle w:val="1"/>
        <w:numPr>
          <w:ilvl w:val="0"/>
          <w:numId w:val="3"/>
        </w:numPr>
        <w:spacing w:before="0" w:after="0"/>
        <w:rPr>
          <w:lang w:val="en-US" w:eastAsia="zh-CN"/>
        </w:rPr>
      </w:pPr>
      <w:r w:rsidRPr="00C35056">
        <w:rPr>
          <w:lang w:val="en-US" w:eastAsia="zh-CN"/>
        </w:rPr>
        <w:t>Aims and objectives</w:t>
      </w:r>
    </w:p>
    <w:p w14:paraId="25340F94" w14:textId="77777777" w:rsidR="00FA30A9" w:rsidRPr="00A178A5" w:rsidRDefault="00FA30A9" w:rsidP="00FA30A9">
      <w:pPr>
        <w:rPr>
          <w:lang w:val="en-US" w:eastAsia="zh-CN" w:bidi="fa-IR"/>
        </w:rPr>
      </w:pPr>
    </w:p>
    <w:p w14:paraId="594664A6" w14:textId="069F2405" w:rsidR="00FA30A9" w:rsidRDefault="00C35056" w:rsidP="00FA30A9">
      <w:pPr>
        <w:ind w:firstLine="202"/>
        <w:rPr>
          <w:lang w:val="en-US" w:eastAsia="zh-CN"/>
        </w:rPr>
      </w:pPr>
      <w:r w:rsidRPr="00C35056">
        <w:rPr>
          <w:lang w:val="en-US" w:eastAsia="zh-CN"/>
        </w:rPr>
        <w:t>Please describe the aims and objectives of the study in a concise manner. The aims should indicate what the study seeks to achieve, and the objectives should specify the key steps used to reach the stated aims.</w:t>
      </w:r>
    </w:p>
    <w:p w14:paraId="7A168467" w14:textId="77777777" w:rsidR="00FA30A9" w:rsidRDefault="00FA30A9" w:rsidP="00FA30A9">
      <w:pPr>
        <w:ind w:firstLine="202"/>
        <w:rPr>
          <w:lang w:val="en-US" w:eastAsia="zh-CN"/>
        </w:rPr>
      </w:pPr>
    </w:p>
    <w:p w14:paraId="40BD0D9C" w14:textId="43B7FAE6" w:rsidR="00FA30A9" w:rsidRDefault="00C35056" w:rsidP="00FA30A9">
      <w:pPr>
        <w:pStyle w:val="1"/>
        <w:numPr>
          <w:ilvl w:val="0"/>
          <w:numId w:val="3"/>
        </w:numPr>
        <w:spacing w:before="0" w:after="0"/>
        <w:rPr>
          <w:lang w:val="en-US" w:eastAsia="zh-CN"/>
        </w:rPr>
      </w:pPr>
      <w:r>
        <w:rPr>
          <w:lang w:val="en-US" w:eastAsia="zh-CN"/>
        </w:rPr>
        <w:t>METHODOLOGY</w:t>
      </w:r>
    </w:p>
    <w:p w14:paraId="2FBFED38" w14:textId="77777777" w:rsidR="00FA30A9" w:rsidRPr="00A178A5" w:rsidRDefault="00FA30A9" w:rsidP="00FA30A9">
      <w:pPr>
        <w:rPr>
          <w:lang w:val="en-US" w:eastAsia="zh-CN" w:bidi="fa-IR"/>
        </w:rPr>
      </w:pPr>
    </w:p>
    <w:p w14:paraId="0D4D7442" w14:textId="77777777" w:rsidR="00C35056" w:rsidRPr="00C35056" w:rsidRDefault="00C35056" w:rsidP="00C35056">
      <w:pPr>
        <w:ind w:firstLine="202"/>
        <w:rPr>
          <w:lang w:val="en-US" w:eastAsia="zh-CN"/>
        </w:rPr>
      </w:pPr>
      <w:r w:rsidRPr="00C35056">
        <w:rPr>
          <w:lang w:val="en-US" w:eastAsia="zh-CN"/>
        </w:rPr>
        <w:t>Please describe the study methods in a way that enables readers to understand the research design and, when feasible, reproduce the analysis. Common methods may be described briefly with appropriate references. Any original or adapted methods should be described clearly and in sufficient detail.</w:t>
      </w:r>
    </w:p>
    <w:p w14:paraId="70FC451F" w14:textId="789BA989" w:rsidR="00FA30A9" w:rsidRDefault="00C35056" w:rsidP="00C35056">
      <w:pPr>
        <w:ind w:firstLine="202"/>
        <w:rPr>
          <w:lang w:val="en-US" w:eastAsia="zh-CN"/>
        </w:rPr>
      </w:pPr>
      <w:r w:rsidRPr="00C35056">
        <w:rPr>
          <w:lang w:val="en-US" w:eastAsia="zh-CN"/>
        </w:rPr>
        <w:t>If the study uses software, databases, or digital tools, please indicate the name and version. If a specific database was selected among several alternatives, authors are encouraged to justify that choice.</w:t>
      </w:r>
    </w:p>
    <w:p w14:paraId="7C9023DF" w14:textId="77777777" w:rsidR="00FA30A9" w:rsidRDefault="00FA30A9" w:rsidP="00FA30A9">
      <w:pPr>
        <w:ind w:firstLine="202"/>
        <w:rPr>
          <w:lang w:val="en-US" w:eastAsia="zh-CN"/>
        </w:rPr>
      </w:pPr>
    </w:p>
    <w:p w14:paraId="7F1A0433" w14:textId="2DE1E432" w:rsidR="00FA30A9" w:rsidRDefault="006456B2" w:rsidP="006456B2">
      <w:pPr>
        <w:pStyle w:val="1"/>
        <w:numPr>
          <w:ilvl w:val="0"/>
          <w:numId w:val="3"/>
        </w:numPr>
        <w:spacing w:before="0" w:after="0"/>
        <w:rPr>
          <w:lang w:val="en-US" w:eastAsia="zh-CN"/>
        </w:rPr>
      </w:pPr>
      <w:r w:rsidRPr="006456B2">
        <w:rPr>
          <w:lang w:val="en-US" w:eastAsia="zh-CN"/>
        </w:rPr>
        <w:t>Results</w:t>
      </w:r>
    </w:p>
    <w:p w14:paraId="24200686" w14:textId="77777777" w:rsidR="00FA30A9" w:rsidRPr="00A178A5" w:rsidRDefault="00FA30A9" w:rsidP="00FA30A9">
      <w:pPr>
        <w:rPr>
          <w:lang w:val="en-US" w:eastAsia="zh-CN" w:bidi="fa-IR"/>
        </w:rPr>
      </w:pPr>
    </w:p>
    <w:p w14:paraId="33FF894E" w14:textId="77777777" w:rsidR="006456B2" w:rsidRPr="006456B2" w:rsidRDefault="006456B2" w:rsidP="006456B2">
      <w:pPr>
        <w:ind w:firstLine="202"/>
        <w:rPr>
          <w:lang w:val="en-US" w:eastAsia="zh-CN"/>
        </w:rPr>
      </w:pPr>
      <w:r w:rsidRPr="006456B2">
        <w:rPr>
          <w:lang w:val="en-US" w:eastAsia="zh-CN"/>
        </w:rPr>
        <w:t>Please present the findings in a logical order, focusing on what was observed or measured, without interpretation. Avoid repeating the same information in both text and tables or figures. Use the manuscript text to direct the reader to the most important findings shown in each table or figure.</w:t>
      </w:r>
    </w:p>
    <w:p w14:paraId="7BA70F07" w14:textId="46B4EBE3" w:rsidR="00FA30A9" w:rsidRDefault="006456B2" w:rsidP="006456B2">
      <w:pPr>
        <w:ind w:firstLine="202"/>
        <w:rPr>
          <w:lang w:val="en-US" w:eastAsia="zh-CN"/>
        </w:rPr>
      </w:pPr>
      <w:r w:rsidRPr="006456B2">
        <w:rPr>
          <w:lang w:val="en-US" w:eastAsia="zh-CN"/>
        </w:rPr>
        <w:t>Do not use tables or figures when the information can be presented clearly as standard text.</w:t>
      </w:r>
    </w:p>
    <w:p w14:paraId="16CB294C" w14:textId="77777777" w:rsidR="00632329" w:rsidRDefault="00632329">
      <w:pPr>
        <w:rPr>
          <w:b/>
          <w:lang w:val="uk-UA" w:eastAsia="zh-CN"/>
        </w:rPr>
      </w:pPr>
    </w:p>
    <w:p w14:paraId="0834A4BA" w14:textId="77777777" w:rsidR="00CB1EF8" w:rsidRPr="00CB1EF8" w:rsidRDefault="00CB1EF8">
      <w:pPr>
        <w:rPr>
          <w:b/>
          <w:lang w:val="uk-UA" w:eastAsia="zh-CN"/>
        </w:rPr>
        <w:sectPr w:rsidR="00CB1EF8" w:rsidRPr="00CB1EF8">
          <w:footerReference w:type="default" r:id="rId10"/>
          <w:type w:val="continuous"/>
          <w:pgSz w:w="11879" w:h="16817"/>
          <w:pgMar w:top="630" w:right="719" w:bottom="1138" w:left="720" w:header="737" w:footer="737" w:gutter="0"/>
          <w:cols w:space="720"/>
          <w:titlePg/>
          <w:docGrid w:linePitch="272"/>
        </w:sectPr>
      </w:pPr>
    </w:p>
    <w:p w14:paraId="0AFC175D" w14:textId="35A5048D" w:rsidR="00632329" w:rsidRDefault="006456B2" w:rsidP="006456B2">
      <w:pPr>
        <w:pStyle w:val="1"/>
        <w:numPr>
          <w:ilvl w:val="0"/>
          <w:numId w:val="3"/>
        </w:numPr>
        <w:spacing w:before="0" w:after="0"/>
        <w:rPr>
          <w:lang w:val="en-US" w:eastAsia="zh-CN"/>
        </w:rPr>
      </w:pPr>
      <w:r w:rsidRPr="006456B2">
        <w:rPr>
          <w:lang w:val="en-US" w:eastAsia="zh-CN"/>
        </w:rPr>
        <w:lastRenderedPageBreak/>
        <w:t>Discussion</w:t>
      </w:r>
      <w:r>
        <w:rPr>
          <w:lang w:val="en-US" w:eastAsia="zh-CN"/>
        </w:rPr>
        <w:t>S</w:t>
      </w:r>
    </w:p>
    <w:p w14:paraId="0418FA98" w14:textId="77777777" w:rsidR="00A178A5" w:rsidRPr="00A178A5" w:rsidRDefault="00A178A5" w:rsidP="00A178A5">
      <w:pPr>
        <w:rPr>
          <w:lang w:val="en-US" w:eastAsia="zh-CN" w:bidi="fa-IR"/>
        </w:rPr>
      </w:pPr>
    </w:p>
    <w:p w14:paraId="68AE61D6" w14:textId="77DEA294" w:rsidR="00632329" w:rsidRDefault="006456B2" w:rsidP="009E3D92">
      <w:pPr>
        <w:widowControl w:val="0"/>
        <w:ind w:firstLine="202"/>
        <w:rPr>
          <w:lang w:val="en-US" w:eastAsia="zh-CN"/>
        </w:rPr>
      </w:pPr>
      <w:bookmarkStart w:id="1" w:name="OLE_LINK5"/>
      <w:bookmarkStart w:id="2" w:name="OLE_LINK6"/>
      <w:r w:rsidRPr="006456B2">
        <w:rPr>
          <w:lang w:val="en-US" w:eastAsia="zh-CN"/>
        </w:rPr>
        <w:t>Please interpret the results and relate them to existing research in social security and related fields. Explain how the findings confirm, extend, or contradict earlier studies, and provide plausible explanations. The discussion should also clearly describe the limitations of the study, including data constraints, methodological limitations, or context specific conditions. If the manuscript is short and the discussion is simple, conclusions may be included at the end of this section.</w:t>
      </w:r>
    </w:p>
    <w:p w14:paraId="04EC30FA" w14:textId="77777777" w:rsidR="00A178A5" w:rsidRDefault="00A178A5" w:rsidP="009E3D92">
      <w:pPr>
        <w:widowControl w:val="0"/>
        <w:ind w:firstLine="202"/>
        <w:rPr>
          <w:lang w:val="en-US" w:eastAsia="zh-CN"/>
        </w:rPr>
      </w:pPr>
    </w:p>
    <w:p w14:paraId="564275C6" w14:textId="74A76648" w:rsidR="006456B2" w:rsidRDefault="006456B2" w:rsidP="006456B2">
      <w:pPr>
        <w:pStyle w:val="1"/>
        <w:numPr>
          <w:ilvl w:val="0"/>
          <w:numId w:val="3"/>
        </w:numPr>
        <w:spacing w:before="0" w:after="0"/>
        <w:rPr>
          <w:lang w:val="en-US" w:eastAsia="zh-CN"/>
        </w:rPr>
      </w:pPr>
      <w:r w:rsidRPr="006456B2">
        <w:rPr>
          <w:lang w:val="en-US" w:eastAsia="zh-CN"/>
        </w:rPr>
        <w:t>Conclusions</w:t>
      </w:r>
    </w:p>
    <w:p w14:paraId="4EAD0DBD" w14:textId="77777777" w:rsidR="006456B2" w:rsidRPr="00A178A5" w:rsidRDefault="006456B2" w:rsidP="006456B2">
      <w:pPr>
        <w:rPr>
          <w:lang w:val="en-US" w:eastAsia="zh-CN" w:bidi="fa-IR"/>
        </w:rPr>
      </w:pPr>
    </w:p>
    <w:p w14:paraId="5FF4D936" w14:textId="318B8B72" w:rsidR="006456B2" w:rsidRDefault="006456B2" w:rsidP="006456B2">
      <w:pPr>
        <w:widowControl w:val="0"/>
        <w:ind w:firstLine="202"/>
        <w:rPr>
          <w:lang w:val="en-US" w:eastAsia="zh-CN"/>
        </w:rPr>
      </w:pPr>
      <w:r w:rsidRPr="006456B2">
        <w:rPr>
          <w:lang w:val="en-US" w:eastAsia="zh-CN"/>
        </w:rPr>
        <w:t xml:space="preserve">Please </w:t>
      </w:r>
      <w:proofErr w:type="spellStart"/>
      <w:r w:rsidRPr="006456B2">
        <w:rPr>
          <w:lang w:val="en-US" w:eastAsia="zh-CN"/>
        </w:rPr>
        <w:t>summarise</w:t>
      </w:r>
      <w:proofErr w:type="spellEnd"/>
      <w:r w:rsidRPr="006456B2">
        <w:rPr>
          <w:lang w:val="en-US" w:eastAsia="zh-CN"/>
        </w:rPr>
        <w:t xml:space="preserve"> the main conclusions of the study and indicate practical implications for social security policy, </w:t>
      </w:r>
      <w:proofErr w:type="spellStart"/>
      <w:r w:rsidRPr="006456B2">
        <w:rPr>
          <w:lang w:val="en-US" w:eastAsia="zh-CN"/>
        </w:rPr>
        <w:t>programme</w:t>
      </w:r>
      <w:proofErr w:type="spellEnd"/>
      <w:r w:rsidRPr="006456B2">
        <w:rPr>
          <w:lang w:val="en-US" w:eastAsia="zh-CN"/>
        </w:rPr>
        <w:t xml:space="preserve"> design, governance, or professional practice. Authors are encouraged to suggest directions for future research based on the limitations and results of the study.</w:t>
      </w:r>
    </w:p>
    <w:p w14:paraId="3B12AB4D" w14:textId="77777777" w:rsidR="006456B2" w:rsidRDefault="006456B2" w:rsidP="009E3D92">
      <w:pPr>
        <w:widowControl w:val="0"/>
        <w:ind w:firstLine="202"/>
        <w:rPr>
          <w:lang w:val="en-US" w:eastAsia="zh-CN"/>
        </w:rPr>
      </w:pPr>
    </w:p>
    <w:p w14:paraId="7C2FBE9D" w14:textId="77777777" w:rsidR="00632329" w:rsidRDefault="00632329" w:rsidP="009E3D92">
      <w:pPr>
        <w:pStyle w:val="CETHeading1"/>
        <w:keepNext w:val="0"/>
        <w:widowControl w:val="0"/>
        <w:numPr>
          <w:ilvl w:val="0"/>
          <w:numId w:val="3"/>
        </w:numPr>
        <w:tabs>
          <w:tab w:val="right" w:pos="7100"/>
        </w:tabs>
        <w:spacing w:before="0" w:after="0"/>
        <w:jc w:val="both"/>
        <w:rPr>
          <w:rFonts w:ascii="Times New Roman" w:hAnsi="Times New Roman"/>
        </w:rPr>
      </w:pPr>
      <w:r>
        <w:rPr>
          <w:rFonts w:ascii="Times New Roman" w:hAnsi="Times New Roman"/>
        </w:rPr>
        <w:t>PAGE SETUP</w:t>
      </w:r>
    </w:p>
    <w:p w14:paraId="4EB0854B" w14:textId="77777777" w:rsidR="00A178A5" w:rsidRPr="00A178A5" w:rsidRDefault="00A178A5" w:rsidP="009E3D92">
      <w:pPr>
        <w:pStyle w:val="CETBodytext"/>
        <w:widowControl w:val="0"/>
      </w:pPr>
    </w:p>
    <w:bookmarkEnd w:id="1"/>
    <w:bookmarkEnd w:id="2"/>
    <w:p w14:paraId="64F67C9D" w14:textId="108A8026" w:rsidR="00632329" w:rsidRDefault="00632329" w:rsidP="009E3D92">
      <w:pPr>
        <w:widowControl w:val="0"/>
        <w:ind w:firstLine="204"/>
        <w:rPr>
          <w:lang w:val="en-US" w:eastAsia="zh-CN"/>
        </w:rPr>
      </w:pPr>
      <w:r>
        <w:rPr>
          <w:lang w:val="en-US" w:eastAsia="zh-CN"/>
        </w:rPr>
        <w:t xml:space="preserve">The book size </w:t>
      </w:r>
      <w:r w:rsidR="00AB699A">
        <w:rPr>
          <w:lang w:val="en-US" w:eastAsia="zh-CN"/>
        </w:rPr>
        <w:t xml:space="preserve">should </w:t>
      </w:r>
      <w:r>
        <w:rPr>
          <w:lang w:val="en-US" w:eastAsia="zh-CN"/>
        </w:rPr>
        <w:t xml:space="preserve">be in A4 (8.27 inches </w:t>
      </w:r>
      <w:r w:rsidR="00AB699A" w:rsidRPr="00D928CB">
        <w:rPr>
          <w:rFonts w:ascii="Times New Roman" w:hAnsi="Times New Roman"/>
          <w:lang w:val="en-US" w:eastAsia="zh-CN"/>
        </w:rPr>
        <w:t>×</w:t>
      </w:r>
      <w:r>
        <w:rPr>
          <w:lang w:val="en-US" w:eastAsia="zh-CN"/>
        </w:rPr>
        <w:t xml:space="preserve"> 11.69 inches).</w:t>
      </w:r>
      <w:r w:rsidR="00C10266">
        <w:rPr>
          <w:lang w:val="en-US" w:eastAsia="zh-CN"/>
        </w:rPr>
        <w:t xml:space="preserve"> Do </w:t>
      </w:r>
      <w:r w:rsidR="007C79A2">
        <w:rPr>
          <w:lang w:val="en-US" w:eastAsia="zh-CN"/>
        </w:rPr>
        <w:t xml:space="preserve">not </w:t>
      </w:r>
      <w:r w:rsidR="00C10266">
        <w:rPr>
          <w:lang w:val="en-US" w:eastAsia="zh-CN"/>
        </w:rPr>
        <w:t xml:space="preserve">change the current page settings when you use the template. </w:t>
      </w:r>
      <w:r>
        <w:rPr>
          <w:lang w:val="en-US" w:eastAsia="zh-CN"/>
        </w:rPr>
        <w:t xml:space="preserve"> </w:t>
      </w:r>
    </w:p>
    <w:p w14:paraId="5F17823A" w14:textId="102735C0" w:rsidR="00632329" w:rsidRDefault="00632329" w:rsidP="009E3D92">
      <w:pPr>
        <w:widowControl w:val="0"/>
        <w:ind w:firstLine="204"/>
        <w:rPr>
          <w:lang w:val="en-US" w:eastAsia="zh-CN"/>
        </w:rPr>
      </w:pPr>
      <w:r>
        <w:rPr>
          <w:lang w:val="en-US" w:eastAsia="zh-CN"/>
        </w:rPr>
        <w:t>T</w:t>
      </w:r>
      <w:r w:rsidR="008E23C8">
        <w:rPr>
          <w:lang w:val="en-US" w:eastAsia="zh-CN"/>
        </w:rPr>
        <w:t>he number of pages for the manuscript must be no more than t</w:t>
      </w:r>
      <w:r>
        <w:rPr>
          <w:lang w:val="en-US" w:eastAsia="zh-CN"/>
        </w:rPr>
        <w:t>en, including all the sections</w:t>
      </w:r>
      <w:r w:rsidR="00C35056">
        <w:rPr>
          <w:lang w:val="en-US" w:eastAsia="zh-CN"/>
        </w:rPr>
        <w:t xml:space="preserve"> (</w:t>
      </w:r>
      <w:r w:rsidR="00C35056" w:rsidRPr="00C35056">
        <w:rPr>
          <w:lang w:val="en-US" w:eastAsia="zh-CN"/>
        </w:rPr>
        <w:t>At least 4000 words</w:t>
      </w:r>
      <w:r w:rsidR="00C35056">
        <w:rPr>
          <w:lang w:val="en-US" w:eastAsia="zh-CN"/>
        </w:rPr>
        <w:t>)</w:t>
      </w:r>
      <w:r>
        <w:rPr>
          <w:lang w:val="en-US" w:eastAsia="zh-CN"/>
        </w:rPr>
        <w:t xml:space="preserve">. Please make sure that the whole text ends on an even page. Please </w:t>
      </w:r>
      <w:r w:rsidR="008E23C8">
        <w:rPr>
          <w:lang w:val="en-US" w:eastAsia="zh-CN"/>
        </w:rPr>
        <w:t xml:space="preserve">do not insert </w:t>
      </w:r>
      <w:r>
        <w:rPr>
          <w:lang w:val="en-US" w:eastAsia="zh-CN"/>
        </w:rPr>
        <w:t xml:space="preserve">page numbers. Please </w:t>
      </w:r>
      <w:r w:rsidR="008E23C8">
        <w:rPr>
          <w:lang w:val="en-US" w:eastAsia="zh-CN"/>
        </w:rPr>
        <w:t xml:space="preserve">do not use </w:t>
      </w:r>
      <w:r>
        <w:rPr>
          <w:lang w:val="en-US" w:eastAsia="zh-CN"/>
        </w:rPr>
        <w:t>the Headers or the Footers because they are reserved for the technical editing by editors.</w:t>
      </w:r>
    </w:p>
    <w:p w14:paraId="5171608A" w14:textId="77777777" w:rsidR="006456B2" w:rsidRDefault="006456B2" w:rsidP="009E3D92">
      <w:pPr>
        <w:widowControl w:val="0"/>
        <w:ind w:firstLine="204"/>
        <w:rPr>
          <w:lang w:val="en-US" w:eastAsia="zh-CN"/>
        </w:rPr>
      </w:pPr>
    </w:p>
    <w:p w14:paraId="425AC1FF" w14:textId="77777777" w:rsidR="00632329" w:rsidRDefault="00632329" w:rsidP="009E3D92">
      <w:pPr>
        <w:pStyle w:val="1"/>
        <w:keepNext w:val="0"/>
        <w:widowControl w:val="0"/>
        <w:numPr>
          <w:ilvl w:val="0"/>
          <w:numId w:val="3"/>
        </w:numPr>
        <w:spacing w:before="0" w:after="0"/>
        <w:rPr>
          <w:lang w:val="en-US" w:eastAsia="zh-CN"/>
        </w:rPr>
      </w:pPr>
      <w:r>
        <w:rPr>
          <w:rFonts w:hint="eastAsia"/>
          <w:lang w:val="en-US" w:eastAsia="zh-CN"/>
        </w:rPr>
        <w:t>Math</w:t>
      </w:r>
    </w:p>
    <w:p w14:paraId="2ED12097" w14:textId="77777777" w:rsidR="00A178A5" w:rsidRPr="00A178A5" w:rsidRDefault="00A178A5" w:rsidP="009E3D92">
      <w:pPr>
        <w:widowControl w:val="0"/>
        <w:rPr>
          <w:lang w:val="en-US" w:eastAsia="zh-CN" w:bidi="fa-IR"/>
        </w:rPr>
      </w:pPr>
    </w:p>
    <w:p w14:paraId="6A4EF96B" w14:textId="57B4965F" w:rsidR="00632329" w:rsidRDefault="006456B2" w:rsidP="001F354E">
      <w:pPr>
        <w:ind w:firstLine="204"/>
        <w:rPr>
          <w:lang w:val="en-US"/>
        </w:rPr>
      </w:pPr>
      <w:r>
        <w:t>For equations in manuscripts submitted to “WSHIU Scientific Notebooks: Theory and Practice of Social Security”, authors are strongly encouraged to use MathType or the Microsoft Equation Editor, inserted via Insert, Object, Create New, and then selecting the appropriate equation tool, and the option “Float over text” should not be used. Equations should be formatted in 10 point font, with 10 point spacing above and below, and aligned flush left without indentation. Equation numbering must be consistent throughout the manuscript, with each equation number placed flush right and cited in the text in the format Eq. (1).</w:t>
      </w:r>
    </w:p>
    <w:p w14:paraId="4CC35EDF" w14:textId="77777777" w:rsidR="00A178A5" w:rsidRDefault="00A178A5" w:rsidP="00A178A5">
      <w:pPr>
        <w:ind w:firstLineChars="100" w:firstLine="200"/>
        <w:rPr>
          <w:lang w:val="en-GB" w:eastAsia="zh-CN"/>
        </w:rPr>
      </w:pPr>
    </w:p>
    <w:p w14:paraId="7E1B7BEE" w14:textId="77777777" w:rsidR="00632329" w:rsidRDefault="00632329" w:rsidP="00A178A5">
      <w:pPr>
        <w:pStyle w:val="1"/>
        <w:numPr>
          <w:ilvl w:val="0"/>
          <w:numId w:val="3"/>
        </w:numPr>
        <w:spacing w:before="0" w:after="0"/>
        <w:rPr>
          <w:lang w:val="en-US"/>
        </w:rPr>
      </w:pPr>
      <w:r>
        <w:rPr>
          <w:lang w:val="en-US"/>
        </w:rPr>
        <w:t>TABLES AND FIGURES</w:t>
      </w:r>
    </w:p>
    <w:p w14:paraId="7F6E6161" w14:textId="77777777" w:rsidR="00A178A5" w:rsidRPr="00A178A5" w:rsidRDefault="00A178A5" w:rsidP="00A178A5">
      <w:pPr>
        <w:rPr>
          <w:lang w:val="en-US" w:bidi="fa-IR"/>
        </w:rPr>
      </w:pPr>
    </w:p>
    <w:p w14:paraId="55053A05" w14:textId="77777777" w:rsidR="00CE294E" w:rsidRPr="00CE294E" w:rsidRDefault="00CE294E" w:rsidP="00CE294E">
      <w:pPr>
        <w:ind w:firstLine="204"/>
        <w:rPr>
          <w:lang w:val="en-US" w:eastAsia="zh-CN"/>
        </w:rPr>
      </w:pPr>
      <w:r w:rsidRPr="00CE294E">
        <w:rPr>
          <w:lang w:val="en-US" w:eastAsia="zh-CN"/>
        </w:rPr>
        <w:t xml:space="preserve">Each table and figure should have a short, descriptive title or caption. Place table titles above tables and figure captions below figures. Please do not embed captions inside the figure image or place them in linked text boxes, and do not add an outer border around figures. All table titles and figure captions should be </w:t>
      </w:r>
      <w:proofErr w:type="spellStart"/>
      <w:r w:rsidRPr="00CE294E">
        <w:rPr>
          <w:lang w:val="en-US" w:eastAsia="zh-CN"/>
        </w:rPr>
        <w:t>centred</w:t>
      </w:r>
      <w:proofErr w:type="spellEnd"/>
      <w:r w:rsidRPr="00CE294E">
        <w:rPr>
          <w:lang w:val="en-US" w:eastAsia="zh-CN"/>
        </w:rPr>
        <w:t xml:space="preserve">, written in Times New Roman, 10 point font, with standard </w:t>
      </w:r>
      <w:proofErr w:type="spellStart"/>
      <w:r w:rsidRPr="00CE294E">
        <w:rPr>
          <w:lang w:val="en-US" w:eastAsia="zh-CN"/>
        </w:rPr>
        <w:t>capitalisation</w:t>
      </w:r>
      <w:proofErr w:type="spellEnd"/>
      <w:r w:rsidRPr="00CE294E">
        <w:rPr>
          <w:lang w:val="en-US" w:eastAsia="zh-CN"/>
        </w:rPr>
        <w:t xml:space="preserve">, meaning you should </w:t>
      </w:r>
      <w:proofErr w:type="spellStart"/>
      <w:r w:rsidRPr="00CE294E">
        <w:rPr>
          <w:lang w:val="en-US" w:eastAsia="zh-CN"/>
        </w:rPr>
        <w:t>capitalise</w:t>
      </w:r>
      <w:proofErr w:type="spellEnd"/>
      <w:r w:rsidRPr="00CE294E">
        <w:rPr>
          <w:lang w:val="en-US" w:eastAsia="zh-CN"/>
        </w:rPr>
        <w:t xml:space="preserve"> only the first letter of words, phrases, and sentences used in tables and figures.</w:t>
      </w:r>
    </w:p>
    <w:p w14:paraId="5583AF89" w14:textId="77777777" w:rsidR="00CE294E" w:rsidRDefault="00CE294E" w:rsidP="00CE294E">
      <w:pPr>
        <w:ind w:firstLine="204"/>
        <w:rPr>
          <w:lang w:val="uk-UA" w:eastAsia="zh-CN"/>
        </w:rPr>
      </w:pPr>
      <w:r w:rsidRPr="00CE294E">
        <w:rPr>
          <w:lang w:val="en-US" w:eastAsia="zh-CN"/>
        </w:rPr>
        <w:t xml:space="preserve">Each table and figure must be cited in the text as Table 1 or Figure 1, not as Tab. 1 or Fig. 1, and they should appear in the same order as they are mentioned in the manuscript, positioned as close as possible to the first reference, preferably at the top or bottom of the page. Please keep 10 point spacing between a table title and the table, or between a figure and its caption, and apply </w:t>
      </w:r>
      <w:r w:rsidRPr="00CE294E">
        <w:rPr>
          <w:lang w:val="en-US" w:eastAsia="zh-CN"/>
        </w:rPr>
        <w:lastRenderedPageBreak/>
        <w:t>the same spacing between the table or figure and the following text. Text inside tables should use 9 point font, and the table number should be in bold. If a table continues onto the next page, repeat the table number and heading on the following page. If necessary, very long tables may be placed across two consecutive pages and rotated by 90 degrees to improve readability.</w:t>
      </w:r>
    </w:p>
    <w:p w14:paraId="2F3616EF" w14:textId="37F1EC98" w:rsidR="00632329" w:rsidRDefault="00F63152" w:rsidP="00CE294E">
      <w:pPr>
        <w:ind w:firstLine="204"/>
        <w:rPr>
          <w:lang w:val="en-US" w:eastAsia="zh-CN"/>
        </w:rPr>
      </w:pPr>
      <w:r>
        <w:rPr>
          <w:lang w:val="en-US" w:eastAsia="zh-CN"/>
        </w:rPr>
        <w:t>Here is an example</w:t>
      </w:r>
      <w:r w:rsidR="00632329">
        <w:rPr>
          <w:lang w:val="en-US" w:eastAsia="zh-CN"/>
        </w:rPr>
        <w:t>:</w:t>
      </w:r>
    </w:p>
    <w:p w14:paraId="491AA810" w14:textId="77777777" w:rsidR="00632329" w:rsidRDefault="00632329" w:rsidP="00A178A5">
      <w:pPr>
        <w:rPr>
          <w:lang w:val="en-US" w:eastAsia="zh-CN"/>
        </w:rPr>
      </w:pPr>
    </w:p>
    <w:p w14:paraId="1EAE5477" w14:textId="77777777" w:rsidR="00632329" w:rsidRDefault="00632329" w:rsidP="00A178A5">
      <w:pPr>
        <w:tabs>
          <w:tab w:val="left" w:pos="7474"/>
        </w:tabs>
        <w:jc w:val="center"/>
        <w:rPr>
          <w:rFonts w:ascii="Times New Roman" w:hAnsi="Times New Roman"/>
          <w:b/>
        </w:rPr>
      </w:pPr>
      <w:r>
        <w:rPr>
          <w:rFonts w:ascii="Times New Roman" w:hAnsi="Times New Roman"/>
          <w:b/>
        </w:rPr>
        <w:t xml:space="preserve">Table 1. </w:t>
      </w:r>
      <w:r>
        <w:rPr>
          <w:rFonts w:ascii="Times New Roman" w:hAnsi="Times New Roman"/>
        </w:rPr>
        <w:t>Table title</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gridCol w:w="3079"/>
        <w:gridCol w:w="3079"/>
      </w:tblGrid>
      <w:tr w:rsidR="00632329" w14:paraId="38267F7C" w14:textId="77777777" w:rsidTr="00CE294E">
        <w:trPr>
          <w:trHeight w:val="268"/>
          <w:jc w:val="center"/>
        </w:trPr>
        <w:tc>
          <w:tcPr>
            <w:tcW w:w="0" w:type="auto"/>
            <w:vAlign w:val="center"/>
          </w:tcPr>
          <w:p w14:paraId="7932D54C" w14:textId="77777777" w:rsidR="00632329" w:rsidRPr="00EE10B1" w:rsidRDefault="00632329" w:rsidP="00CE294E">
            <w:pPr>
              <w:pStyle w:val="CETBodytext"/>
              <w:spacing w:line="240" w:lineRule="auto"/>
              <w:jc w:val="center"/>
              <w:rPr>
                <w:rFonts w:ascii="Times New Roman" w:hAnsi="Times New Roman"/>
                <w:b/>
                <w:lang w:val="en-GB"/>
              </w:rPr>
            </w:pPr>
            <w:r w:rsidRPr="00EE10B1">
              <w:rPr>
                <w:rFonts w:ascii="Times New Roman" w:hAnsi="Times New Roman"/>
                <w:b/>
                <w:lang w:val="en-GB"/>
              </w:rPr>
              <w:t>Heading1</w:t>
            </w:r>
          </w:p>
        </w:tc>
        <w:tc>
          <w:tcPr>
            <w:tcW w:w="0" w:type="auto"/>
            <w:vAlign w:val="center"/>
          </w:tcPr>
          <w:p w14:paraId="2E2DAC89" w14:textId="77777777" w:rsidR="00632329" w:rsidRPr="00EE10B1" w:rsidRDefault="00632329" w:rsidP="00CE294E">
            <w:pPr>
              <w:pStyle w:val="CETBodytext"/>
              <w:spacing w:line="240" w:lineRule="auto"/>
              <w:jc w:val="center"/>
              <w:rPr>
                <w:rFonts w:ascii="Times New Roman" w:hAnsi="Times New Roman"/>
                <w:b/>
                <w:lang w:val="en-GB"/>
              </w:rPr>
            </w:pPr>
            <w:r w:rsidRPr="00EE10B1">
              <w:rPr>
                <w:rFonts w:ascii="Times New Roman" w:hAnsi="Times New Roman"/>
                <w:b/>
                <w:lang w:val="en-GB"/>
              </w:rPr>
              <w:t>Heading 2</w:t>
            </w:r>
          </w:p>
        </w:tc>
        <w:tc>
          <w:tcPr>
            <w:tcW w:w="0" w:type="auto"/>
            <w:vAlign w:val="center"/>
          </w:tcPr>
          <w:p w14:paraId="2940DB36" w14:textId="77777777" w:rsidR="00632329" w:rsidRPr="00EE10B1" w:rsidRDefault="00632329" w:rsidP="00CE294E">
            <w:pPr>
              <w:pStyle w:val="CETBodytext"/>
              <w:spacing w:line="240" w:lineRule="auto"/>
              <w:jc w:val="center"/>
              <w:rPr>
                <w:rFonts w:ascii="Times New Roman" w:hAnsi="Times New Roman"/>
                <w:b/>
                <w:lang w:val="en-GB"/>
              </w:rPr>
            </w:pPr>
            <w:r w:rsidRPr="00EE10B1">
              <w:rPr>
                <w:rFonts w:ascii="Times New Roman" w:hAnsi="Times New Roman"/>
                <w:b/>
                <w:lang w:val="en-GB"/>
              </w:rPr>
              <w:t>Heading 3</w:t>
            </w:r>
          </w:p>
        </w:tc>
      </w:tr>
      <w:tr w:rsidR="00632329" w14:paraId="6067516B" w14:textId="77777777" w:rsidTr="00CE294E">
        <w:trPr>
          <w:trHeight w:val="279"/>
          <w:jc w:val="center"/>
        </w:trPr>
        <w:tc>
          <w:tcPr>
            <w:tcW w:w="0" w:type="auto"/>
            <w:vAlign w:val="center"/>
          </w:tcPr>
          <w:p w14:paraId="37F57BDC" w14:textId="7F8428F0" w:rsidR="00632329" w:rsidRDefault="00632329" w:rsidP="00CE294E">
            <w:pPr>
              <w:pStyle w:val="CETBodytext"/>
              <w:spacing w:line="240" w:lineRule="auto"/>
              <w:jc w:val="center"/>
              <w:rPr>
                <w:rFonts w:ascii="Times New Roman" w:hAnsi="Times New Roman"/>
                <w:lang w:val="en-GB"/>
              </w:rPr>
            </w:pPr>
            <w:r>
              <w:rPr>
                <w:rFonts w:ascii="Times New Roman" w:hAnsi="Times New Roman"/>
                <w:lang w:val="en-GB"/>
              </w:rPr>
              <w:t>Table size</w:t>
            </w:r>
          </w:p>
        </w:tc>
        <w:tc>
          <w:tcPr>
            <w:tcW w:w="0" w:type="auto"/>
            <w:vAlign w:val="center"/>
          </w:tcPr>
          <w:p w14:paraId="5F9D6928" w14:textId="0C238E87" w:rsidR="00632329" w:rsidRDefault="00632329" w:rsidP="00CE294E">
            <w:pPr>
              <w:pStyle w:val="CETBodytext"/>
              <w:spacing w:line="240" w:lineRule="auto"/>
              <w:jc w:val="center"/>
              <w:rPr>
                <w:rFonts w:ascii="Times New Roman" w:hAnsi="Times New Roman"/>
                <w:lang w:val="en-GB"/>
              </w:rPr>
            </w:pPr>
            <w:r>
              <w:rPr>
                <w:rFonts w:ascii="Times New Roman" w:hAnsi="Times New Roman"/>
                <w:lang w:val="en-GB"/>
              </w:rPr>
              <w:t>can be</w:t>
            </w:r>
          </w:p>
        </w:tc>
        <w:tc>
          <w:tcPr>
            <w:tcW w:w="0" w:type="auto"/>
            <w:vAlign w:val="center"/>
          </w:tcPr>
          <w:p w14:paraId="34D81340" w14:textId="4B1F96F3" w:rsidR="00632329" w:rsidRDefault="00632329" w:rsidP="00CE294E">
            <w:pPr>
              <w:pStyle w:val="CETBodytext"/>
              <w:spacing w:line="240" w:lineRule="auto"/>
              <w:jc w:val="center"/>
              <w:rPr>
                <w:rFonts w:ascii="Times New Roman" w:hAnsi="Times New Roman"/>
                <w:lang w:val="en-GB"/>
              </w:rPr>
            </w:pPr>
            <w:r>
              <w:rPr>
                <w:rFonts w:ascii="Times New Roman" w:hAnsi="Times New Roman"/>
                <w:lang w:val="en-GB"/>
              </w:rPr>
              <w:t>edited</w:t>
            </w:r>
          </w:p>
        </w:tc>
      </w:tr>
    </w:tbl>
    <w:p w14:paraId="76AB6789" w14:textId="5145D834" w:rsidR="00632329" w:rsidRDefault="00632329" w:rsidP="006C08E0">
      <w:pPr>
        <w:rPr>
          <w:sz w:val="16"/>
          <w:lang w:val="en-US" w:eastAsia="zh-CN"/>
        </w:rPr>
      </w:pPr>
    </w:p>
    <w:p w14:paraId="28AFE1AA" w14:textId="77777777" w:rsidR="00A178A5" w:rsidRPr="001F354E" w:rsidRDefault="00A178A5" w:rsidP="00A178A5">
      <w:pPr>
        <w:rPr>
          <w:szCs w:val="22"/>
          <w:lang w:val="en-US" w:eastAsia="zh-CN"/>
        </w:rPr>
      </w:pPr>
    </w:p>
    <w:p w14:paraId="38A84F4A" w14:textId="076FE7B9" w:rsidR="00632329" w:rsidRDefault="00CE294E" w:rsidP="00A178A5">
      <w:pPr>
        <w:jc w:val="center"/>
        <w:rPr>
          <w:rFonts w:ascii="Times New Roman" w:hAnsi="Times New Roman"/>
          <w:b/>
          <w:bCs/>
        </w:rPr>
      </w:pPr>
      <w:bookmarkStart w:id="3" w:name="OLE_LINK15"/>
      <w:bookmarkStart w:id="4" w:name="OLE_LINK16"/>
      <w:r>
        <w:rPr>
          <w:noProof/>
          <w:lang w:val="uk-UA" w:eastAsia="uk-UA"/>
        </w:rPr>
        <w:drawing>
          <wp:inline distT="0" distB="0" distL="0" distR="0" wp14:anchorId="6B19574E" wp14:editId="44CE829D">
            <wp:extent cx="1631912" cy="1272891"/>
            <wp:effectExtent l="0" t="0" r="6985" b="0"/>
            <wp:docPr id="11" name="Рисунок 11" descr="WSHIU Akademia Nauk Stosowanych - WSH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HIU Akademia Nauk Stosowanych - WSHI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4203" cy="1274678"/>
                    </a:xfrm>
                    <a:prstGeom prst="rect">
                      <a:avLst/>
                    </a:prstGeom>
                    <a:noFill/>
                    <a:ln>
                      <a:noFill/>
                    </a:ln>
                  </pic:spPr>
                </pic:pic>
              </a:graphicData>
            </a:graphic>
          </wp:inline>
        </w:drawing>
      </w:r>
    </w:p>
    <w:p w14:paraId="2BF69856" w14:textId="77777777" w:rsidR="00632329" w:rsidRDefault="00632329" w:rsidP="00A178A5">
      <w:pPr>
        <w:jc w:val="center"/>
        <w:rPr>
          <w:rFonts w:ascii="Times New Roman" w:hAnsi="Times New Roman"/>
          <w:b/>
        </w:rPr>
      </w:pPr>
    </w:p>
    <w:p w14:paraId="2E3ED58A" w14:textId="77777777" w:rsidR="00632329" w:rsidRDefault="00632329" w:rsidP="00A178A5">
      <w:pPr>
        <w:jc w:val="center"/>
        <w:rPr>
          <w:rFonts w:ascii="Times New Roman" w:hAnsi="Times New Roman"/>
          <w:bCs/>
        </w:rPr>
      </w:pPr>
      <w:r>
        <w:rPr>
          <w:rFonts w:ascii="Times New Roman" w:hAnsi="Times New Roman"/>
          <w:b/>
        </w:rPr>
        <w:t>Figure 1</w:t>
      </w:r>
      <w:r>
        <w:rPr>
          <w:rFonts w:ascii="Times New Roman" w:hAnsi="Times New Roman"/>
          <w:b/>
          <w:lang w:eastAsia="zh-CN"/>
        </w:rPr>
        <w:t>.</w:t>
      </w:r>
      <w:r>
        <w:rPr>
          <w:rFonts w:ascii="Times New Roman" w:hAnsi="Times New Roman"/>
          <w:bCs/>
        </w:rPr>
        <w:t xml:space="preserve"> Cavity geometry</w:t>
      </w:r>
    </w:p>
    <w:p w14:paraId="45D2C031" w14:textId="77777777" w:rsidR="00632329" w:rsidRDefault="00632329" w:rsidP="00A178A5">
      <w:pPr>
        <w:jc w:val="center"/>
        <w:rPr>
          <w:rFonts w:ascii="Times New Roman" w:hAnsi="Times New Roman"/>
          <w:bCs/>
        </w:rPr>
      </w:pPr>
    </w:p>
    <w:bookmarkEnd w:id="3"/>
    <w:bookmarkEnd w:id="4"/>
    <w:p w14:paraId="4123F277" w14:textId="77777777" w:rsidR="00632329" w:rsidRDefault="00632329" w:rsidP="00A178A5">
      <w:pPr>
        <w:tabs>
          <w:tab w:val="left" w:pos="280"/>
        </w:tabs>
        <w:ind w:firstLineChars="100" w:firstLine="200"/>
        <w:jc w:val="center"/>
        <w:rPr>
          <w:color w:val="000000"/>
        </w:rPr>
      </w:pPr>
    </w:p>
    <w:p w14:paraId="40C32309" w14:textId="77777777" w:rsidR="00632329" w:rsidRDefault="00632329" w:rsidP="00A178A5">
      <w:pPr>
        <w:pStyle w:val="1"/>
        <w:spacing w:before="0" w:after="0"/>
        <w:rPr>
          <w:lang w:val="en-US" w:eastAsia="zh-CN"/>
        </w:rPr>
      </w:pPr>
      <w:r>
        <w:rPr>
          <w:rFonts w:hint="eastAsia"/>
          <w:lang w:val="en-US" w:eastAsia="zh-CN"/>
        </w:rPr>
        <w:t>acknowledgment</w:t>
      </w:r>
    </w:p>
    <w:p w14:paraId="1923E9E3" w14:textId="77777777" w:rsidR="00632329" w:rsidRDefault="00632329" w:rsidP="00A178A5">
      <w:pPr>
        <w:ind w:firstLineChars="142" w:firstLine="284"/>
        <w:rPr>
          <w:lang w:val="en-US" w:eastAsia="zh-CN"/>
        </w:rPr>
      </w:pPr>
    </w:p>
    <w:p w14:paraId="11D0663C" w14:textId="2DCC46F7" w:rsidR="00632329" w:rsidRDefault="00632329" w:rsidP="001F354E">
      <w:pPr>
        <w:ind w:firstLine="204"/>
        <w:rPr>
          <w:lang w:val="en-US" w:eastAsia="zh-CN"/>
        </w:rPr>
      </w:pPr>
      <w:r>
        <w:rPr>
          <w:lang w:val="en-US" w:eastAsia="zh-CN"/>
        </w:rPr>
        <w:t>Acknowledgement</w:t>
      </w:r>
      <w:r>
        <w:rPr>
          <w:rFonts w:hint="eastAsia"/>
          <w:lang w:val="en-US" w:eastAsia="zh-CN"/>
        </w:rPr>
        <w:t xml:space="preserve"> </w:t>
      </w:r>
      <w:r>
        <w:rPr>
          <w:lang w:val="en-US" w:eastAsia="zh-CN"/>
        </w:rPr>
        <w:t xml:space="preserve">section </w:t>
      </w:r>
      <w:r>
        <w:rPr>
          <w:rFonts w:hint="eastAsia"/>
          <w:lang w:val="en-US" w:eastAsia="zh-CN"/>
        </w:rPr>
        <w:t>is</w:t>
      </w:r>
      <w:r>
        <w:rPr>
          <w:lang w:val="en-US" w:eastAsia="zh-CN"/>
        </w:rPr>
        <w:t xml:space="preserve"> not numbered</w:t>
      </w:r>
      <w:r>
        <w:rPr>
          <w:rFonts w:hint="eastAsia"/>
          <w:lang w:val="en-US" w:eastAsia="zh-CN"/>
        </w:rPr>
        <w:t xml:space="preserve"> and </w:t>
      </w:r>
      <w:r>
        <w:rPr>
          <w:lang w:val="en-US" w:eastAsia="zh-CN"/>
        </w:rPr>
        <w:t>presented after the conclusion</w:t>
      </w:r>
      <w:r>
        <w:rPr>
          <w:rFonts w:hint="eastAsia"/>
          <w:lang w:val="en-US" w:eastAsia="zh-CN"/>
        </w:rPr>
        <w:t>.</w:t>
      </w:r>
      <w:r>
        <w:rPr>
          <w:lang w:val="en-US" w:eastAsia="zh-CN"/>
        </w:rPr>
        <w:t xml:space="preserve"> Use the singular heading even if you have many acknowledgments. Avoid expressions such as “One of us would like to thank ...” Instead, write “</w:t>
      </w:r>
      <w:r w:rsidR="005A60D1" w:rsidRPr="00A91FA8">
        <w:rPr>
          <w:lang w:val="en-US"/>
        </w:rPr>
        <w:t>This work is supported by the National Science Foundation (Grant numbers: xxxx, yyyy).</w:t>
      </w:r>
      <w:r>
        <w:rPr>
          <w:lang w:val="en-US" w:eastAsia="zh-CN"/>
        </w:rPr>
        <w:t>”</w:t>
      </w:r>
    </w:p>
    <w:p w14:paraId="02EECB31" w14:textId="77777777" w:rsidR="00A178A5" w:rsidRDefault="00A178A5" w:rsidP="00A178A5">
      <w:pPr>
        <w:ind w:firstLineChars="100" w:firstLine="200"/>
        <w:rPr>
          <w:lang w:val="en-US" w:eastAsia="zh-CN"/>
        </w:rPr>
      </w:pPr>
    </w:p>
    <w:p w14:paraId="1DF5BD8B" w14:textId="77777777" w:rsidR="00A178A5" w:rsidRDefault="00A178A5" w:rsidP="00A178A5">
      <w:pPr>
        <w:ind w:firstLineChars="100" w:firstLine="200"/>
        <w:rPr>
          <w:lang w:val="en-US" w:eastAsia="zh-CN"/>
        </w:rPr>
      </w:pPr>
    </w:p>
    <w:p w14:paraId="77752D73" w14:textId="77777777" w:rsidR="00632329" w:rsidRDefault="00632329" w:rsidP="00A178A5">
      <w:pPr>
        <w:tabs>
          <w:tab w:val="left" w:pos="284"/>
        </w:tabs>
        <w:rPr>
          <w:b/>
          <w:lang w:val="en-US"/>
        </w:rPr>
      </w:pPr>
      <w:r>
        <w:rPr>
          <w:b/>
          <w:lang w:val="en-US"/>
        </w:rPr>
        <w:t xml:space="preserve">REFERENCES </w:t>
      </w:r>
    </w:p>
    <w:p w14:paraId="655D8F35" w14:textId="77777777" w:rsidR="00A178A5" w:rsidRDefault="00A178A5" w:rsidP="00A178A5">
      <w:pPr>
        <w:tabs>
          <w:tab w:val="left" w:pos="284"/>
        </w:tabs>
        <w:rPr>
          <w:b/>
          <w:lang w:val="en-US"/>
        </w:rPr>
      </w:pPr>
    </w:p>
    <w:p w14:paraId="7D1D297C" w14:textId="77777777" w:rsidR="004C0C0D" w:rsidRPr="004C0C0D" w:rsidRDefault="004C0C0D" w:rsidP="004C0C0D">
      <w:pPr>
        <w:tabs>
          <w:tab w:val="left" w:pos="284"/>
        </w:tabs>
        <w:ind w:firstLine="180"/>
        <w:rPr>
          <w:lang w:val="uk-UA" w:eastAsia="zh-CN"/>
        </w:rPr>
      </w:pPr>
      <w:proofErr w:type="spellStart"/>
      <w:r w:rsidRPr="004C0C0D">
        <w:rPr>
          <w:lang w:val="uk-UA" w:eastAsia="zh-CN"/>
        </w:rPr>
        <w:t>Please</w:t>
      </w:r>
      <w:proofErr w:type="spellEnd"/>
      <w:r w:rsidRPr="004C0C0D">
        <w:rPr>
          <w:lang w:val="uk-UA" w:eastAsia="zh-CN"/>
        </w:rPr>
        <w:t xml:space="preserve"> </w:t>
      </w:r>
      <w:proofErr w:type="spellStart"/>
      <w:r w:rsidRPr="004C0C0D">
        <w:rPr>
          <w:lang w:val="uk-UA" w:eastAsia="zh-CN"/>
        </w:rPr>
        <w:t>use</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APA </w:t>
      </w:r>
      <w:proofErr w:type="spellStart"/>
      <w:r w:rsidRPr="004C0C0D">
        <w:rPr>
          <w:lang w:val="uk-UA" w:eastAsia="zh-CN"/>
        </w:rPr>
        <w:t>author</w:t>
      </w:r>
      <w:proofErr w:type="spellEnd"/>
      <w:r w:rsidRPr="004C0C0D">
        <w:rPr>
          <w:lang w:val="uk-UA" w:eastAsia="zh-CN"/>
        </w:rPr>
        <w:t xml:space="preserve"> </w:t>
      </w:r>
      <w:proofErr w:type="spellStart"/>
      <w:r w:rsidRPr="004C0C0D">
        <w:rPr>
          <w:lang w:val="uk-UA" w:eastAsia="zh-CN"/>
        </w:rPr>
        <w:t>date</w:t>
      </w:r>
      <w:proofErr w:type="spellEnd"/>
      <w:r w:rsidRPr="004C0C0D">
        <w:rPr>
          <w:lang w:val="uk-UA" w:eastAsia="zh-CN"/>
        </w:rPr>
        <w:t xml:space="preserve"> </w:t>
      </w:r>
      <w:proofErr w:type="spellStart"/>
      <w:r w:rsidRPr="004C0C0D">
        <w:rPr>
          <w:lang w:val="uk-UA" w:eastAsia="zh-CN"/>
        </w:rPr>
        <w:t>citation</w:t>
      </w:r>
      <w:proofErr w:type="spellEnd"/>
      <w:r w:rsidRPr="004C0C0D">
        <w:rPr>
          <w:lang w:val="uk-UA" w:eastAsia="zh-CN"/>
        </w:rPr>
        <w:t xml:space="preserve"> </w:t>
      </w:r>
      <w:proofErr w:type="spellStart"/>
      <w:r w:rsidRPr="004C0C0D">
        <w:rPr>
          <w:lang w:val="uk-UA" w:eastAsia="zh-CN"/>
        </w:rPr>
        <w:t>style</w:t>
      </w:r>
      <w:proofErr w:type="spellEnd"/>
      <w:r w:rsidRPr="004C0C0D">
        <w:rPr>
          <w:lang w:val="uk-UA" w:eastAsia="zh-CN"/>
        </w:rPr>
        <w:t xml:space="preserve"> </w:t>
      </w:r>
      <w:proofErr w:type="spellStart"/>
      <w:r w:rsidRPr="004C0C0D">
        <w:rPr>
          <w:lang w:val="uk-UA" w:eastAsia="zh-CN"/>
        </w:rPr>
        <w:t>in</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manuscript</w:t>
      </w:r>
      <w:proofErr w:type="spellEnd"/>
      <w:r w:rsidRPr="004C0C0D">
        <w:rPr>
          <w:lang w:val="uk-UA" w:eastAsia="zh-CN"/>
        </w:rPr>
        <w:t xml:space="preserve"> </w:t>
      </w:r>
      <w:proofErr w:type="spellStart"/>
      <w:r w:rsidRPr="004C0C0D">
        <w:rPr>
          <w:lang w:val="uk-UA" w:eastAsia="zh-CN"/>
        </w:rPr>
        <w:t>text</w:t>
      </w:r>
      <w:proofErr w:type="spellEnd"/>
      <w:r w:rsidRPr="004C0C0D">
        <w:rPr>
          <w:lang w:val="uk-UA" w:eastAsia="zh-CN"/>
        </w:rPr>
        <w:t xml:space="preserve"> </w:t>
      </w:r>
      <w:proofErr w:type="spellStart"/>
      <w:r w:rsidRPr="004C0C0D">
        <w:rPr>
          <w:lang w:val="uk-UA" w:eastAsia="zh-CN"/>
        </w:rPr>
        <w:t>and</w:t>
      </w:r>
      <w:proofErr w:type="spellEnd"/>
      <w:r w:rsidRPr="004C0C0D">
        <w:rPr>
          <w:lang w:val="uk-UA" w:eastAsia="zh-CN"/>
        </w:rPr>
        <w:t xml:space="preserve"> </w:t>
      </w:r>
      <w:proofErr w:type="spellStart"/>
      <w:r w:rsidRPr="004C0C0D">
        <w:rPr>
          <w:lang w:val="uk-UA" w:eastAsia="zh-CN"/>
        </w:rPr>
        <w:t>provide</w:t>
      </w:r>
      <w:proofErr w:type="spellEnd"/>
      <w:r w:rsidRPr="004C0C0D">
        <w:rPr>
          <w:lang w:val="uk-UA" w:eastAsia="zh-CN"/>
        </w:rPr>
        <w:t xml:space="preserve"> a </w:t>
      </w:r>
      <w:proofErr w:type="spellStart"/>
      <w:r w:rsidRPr="004C0C0D">
        <w:rPr>
          <w:lang w:val="uk-UA" w:eastAsia="zh-CN"/>
        </w:rPr>
        <w:t>complete</w:t>
      </w:r>
      <w:proofErr w:type="spellEnd"/>
      <w:r w:rsidRPr="004C0C0D">
        <w:rPr>
          <w:lang w:val="uk-UA" w:eastAsia="zh-CN"/>
        </w:rPr>
        <w:t xml:space="preserve"> </w:t>
      </w:r>
      <w:proofErr w:type="spellStart"/>
      <w:r w:rsidRPr="004C0C0D">
        <w:rPr>
          <w:lang w:val="uk-UA" w:eastAsia="zh-CN"/>
        </w:rPr>
        <w:t>alphabetical</w:t>
      </w:r>
      <w:proofErr w:type="spellEnd"/>
      <w:r w:rsidRPr="004C0C0D">
        <w:rPr>
          <w:lang w:val="uk-UA" w:eastAsia="zh-CN"/>
        </w:rPr>
        <w:t xml:space="preserve"> </w:t>
      </w:r>
      <w:proofErr w:type="spellStart"/>
      <w:r w:rsidRPr="004C0C0D">
        <w:rPr>
          <w:lang w:val="uk-UA" w:eastAsia="zh-CN"/>
        </w:rPr>
        <w:t>reference</w:t>
      </w:r>
      <w:proofErr w:type="spellEnd"/>
      <w:r w:rsidRPr="004C0C0D">
        <w:rPr>
          <w:lang w:val="uk-UA" w:eastAsia="zh-CN"/>
        </w:rPr>
        <w:t xml:space="preserve"> </w:t>
      </w:r>
      <w:proofErr w:type="spellStart"/>
      <w:r w:rsidRPr="004C0C0D">
        <w:rPr>
          <w:lang w:val="uk-UA" w:eastAsia="zh-CN"/>
        </w:rPr>
        <w:t>list</w:t>
      </w:r>
      <w:proofErr w:type="spellEnd"/>
      <w:r w:rsidRPr="004C0C0D">
        <w:rPr>
          <w:lang w:val="uk-UA" w:eastAsia="zh-CN"/>
        </w:rPr>
        <w:t xml:space="preserve"> </w:t>
      </w:r>
      <w:proofErr w:type="spellStart"/>
      <w:r w:rsidRPr="004C0C0D">
        <w:rPr>
          <w:lang w:val="uk-UA" w:eastAsia="zh-CN"/>
        </w:rPr>
        <w:t>at</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end</w:t>
      </w:r>
      <w:proofErr w:type="spellEnd"/>
      <w:r w:rsidRPr="004C0C0D">
        <w:rPr>
          <w:lang w:val="uk-UA" w:eastAsia="zh-CN"/>
        </w:rPr>
        <w:t xml:space="preserve"> </w:t>
      </w:r>
      <w:proofErr w:type="spellStart"/>
      <w:r w:rsidRPr="004C0C0D">
        <w:rPr>
          <w:lang w:val="uk-UA" w:eastAsia="zh-CN"/>
        </w:rPr>
        <w:t>of</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paper</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works</w:t>
      </w:r>
      <w:proofErr w:type="spellEnd"/>
      <w:r w:rsidRPr="004C0C0D">
        <w:rPr>
          <w:lang w:val="uk-UA" w:eastAsia="zh-CN"/>
        </w:rPr>
        <w:t xml:space="preserve"> </w:t>
      </w:r>
      <w:proofErr w:type="spellStart"/>
      <w:r w:rsidRPr="004C0C0D">
        <w:rPr>
          <w:lang w:val="uk-UA" w:eastAsia="zh-CN"/>
        </w:rPr>
        <w:t>by</w:t>
      </w:r>
      <w:proofErr w:type="spellEnd"/>
      <w:r w:rsidRPr="004C0C0D">
        <w:rPr>
          <w:lang w:val="uk-UA" w:eastAsia="zh-CN"/>
        </w:rPr>
        <w:t xml:space="preserve"> </w:t>
      </w:r>
      <w:proofErr w:type="spellStart"/>
      <w:r w:rsidRPr="004C0C0D">
        <w:rPr>
          <w:lang w:val="uk-UA" w:eastAsia="zh-CN"/>
        </w:rPr>
        <w:t>two</w:t>
      </w:r>
      <w:proofErr w:type="spellEnd"/>
      <w:r w:rsidRPr="004C0C0D">
        <w:rPr>
          <w:lang w:val="uk-UA" w:eastAsia="zh-CN"/>
        </w:rPr>
        <w:t xml:space="preserve"> </w:t>
      </w:r>
      <w:proofErr w:type="spellStart"/>
      <w:r w:rsidRPr="004C0C0D">
        <w:rPr>
          <w:lang w:val="uk-UA" w:eastAsia="zh-CN"/>
        </w:rPr>
        <w:t>authors</w:t>
      </w:r>
      <w:proofErr w:type="spellEnd"/>
      <w:r w:rsidRPr="004C0C0D">
        <w:rPr>
          <w:lang w:val="uk-UA" w:eastAsia="zh-CN"/>
        </w:rPr>
        <w:t xml:space="preserve">, </w:t>
      </w:r>
      <w:proofErr w:type="spellStart"/>
      <w:r w:rsidRPr="004C0C0D">
        <w:rPr>
          <w:lang w:val="uk-UA" w:eastAsia="zh-CN"/>
        </w:rPr>
        <w:t>cite</w:t>
      </w:r>
      <w:proofErr w:type="spellEnd"/>
      <w:r w:rsidRPr="004C0C0D">
        <w:rPr>
          <w:lang w:val="uk-UA" w:eastAsia="zh-CN"/>
        </w:rPr>
        <w:t xml:space="preserve"> </w:t>
      </w:r>
      <w:proofErr w:type="spellStart"/>
      <w:r w:rsidRPr="004C0C0D">
        <w:rPr>
          <w:lang w:val="uk-UA" w:eastAsia="zh-CN"/>
        </w:rPr>
        <w:t>both</w:t>
      </w:r>
      <w:proofErr w:type="spellEnd"/>
      <w:r w:rsidRPr="004C0C0D">
        <w:rPr>
          <w:lang w:val="uk-UA" w:eastAsia="zh-CN"/>
        </w:rPr>
        <w:t xml:space="preserve"> </w:t>
      </w:r>
      <w:proofErr w:type="spellStart"/>
      <w:r w:rsidRPr="004C0C0D">
        <w:rPr>
          <w:lang w:val="uk-UA" w:eastAsia="zh-CN"/>
        </w:rPr>
        <w:t>surnames</w:t>
      </w:r>
      <w:proofErr w:type="spellEnd"/>
      <w:r w:rsidRPr="004C0C0D">
        <w:rPr>
          <w:lang w:val="uk-UA" w:eastAsia="zh-CN"/>
        </w:rPr>
        <w:t xml:space="preserve"> </w:t>
      </w:r>
      <w:proofErr w:type="spellStart"/>
      <w:r w:rsidRPr="004C0C0D">
        <w:rPr>
          <w:lang w:val="uk-UA" w:eastAsia="zh-CN"/>
        </w:rPr>
        <w:t>every</w:t>
      </w:r>
      <w:proofErr w:type="spellEnd"/>
      <w:r w:rsidRPr="004C0C0D">
        <w:rPr>
          <w:lang w:val="uk-UA" w:eastAsia="zh-CN"/>
        </w:rPr>
        <w:t xml:space="preserve"> </w:t>
      </w:r>
      <w:proofErr w:type="spellStart"/>
      <w:r w:rsidRPr="004C0C0D">
        <w:rPr>
          <w:lang w:val="uk-UA" w:eastAsia="zh-CN"/>
        </w:rPr>
        <w:t>time</w:t>
      </w:r>
      <w:proofErr w:type="spellEnd"/>
      <w:r w:rsidRPr="004C0C0D">
        <w:rPr>
          <w:lang w:val="uk-UA" w:eastAsia="zh-CN"/>
        </w:rPr>
        <w:t xml:space="preserve">. </w:t>
      </w:r>
      <w:proofErr w:type="spellStart"/>
      <w:r w:rsidRPr="004C0C0D">
        <w:rPr>
          <w:lang w:val="uk-UA" w:eastAsia="zh-CN"/>
        </w:rPr>
        <w:t>Use</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word</w:t>
      </w:r>
      <w:proofErr w:type="spellEnd"/>
      <w:r w:rsidRPr="004C0C0D">
        <w:rPr>
          <w:lang w:val="uk-UA" w:eastAsia="zh-CN"/>
        </w:rPr>
        <w:t xml:space="preserve"> “</w:t>
      </w:r>
      <w:proofErr w:type="spellStart"/>
      <w:r w:rsidRPr="004C0C0D">
        <w:rPr>
          <w:lang w:val="uk-UA" w:eastAsia="zh-CN"/>
        </w:rPr>
        <w:t>and</w:t>
      </w:r>
      <w:proofErr w:type="spellEnd"/>
      <w:r w:rsidRPr="004C0C0D">
        <w:rPr>
          <w:lang w:val="uk-UA" w:eastAsia="zh-CN"/>
        </w:rPr>
        <w:t xml:space="preserve">” </w:t>
      </w:r>
      <w:proofErr w:type="spellStart"/>
      <w:r w:rsidRPr="004C0C0D">
        <w:rPr>
          <w:lang w:val="uk-UA" w:eastAsia="zh-CN"/>
        </w:rPr>
        <w:t>in</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narrative</w:t>
      </w:r>
      <w:proofErr w:type="spellEnd"/>
      <w:r w:rsidRPr="004C0C0D">
        <w:rPr>
          <w:lang w:val="uk-UA" w:eastAsia="zh-CN"/>
        </w:rPr>
        <w:t xml:space="preserve"> </w:t>
      </w:r>
      <w:proofErr w:type="spellStart"/>
      <w:r w:rsidRPr="004C0C0D">
        <w:rPr>
          <w:lang w:val="uk-UA" w:eastAsia="zh-CN"/>
        </w:rPr>
        <w:t>form</w:t>
      </w:r>
      <w:proofErr w:type="spellEnd"/>
      <w:r w:rsidRPr="004C0C0D">
        <w:rPr>
          <w:lang w:val="uk-UA" w:eastAsia="zh-CN"/>
        </w:rPr>
        <w:t xml:space="preserve"> </w:t>
      </w:r>
      <w:proofErr w:type="spellStart"/>
      <w:r w:rsidRPr="004C0C0D">
        <w:rPr>
          <w:lang w:val="uk-UA" w:eastAsia="zh-CN"/>
        </w:rPr>
        <w:t>and</w:t>
      </w:r>
      <w:proofErr w:type="spellEnd"/>
      <w:r w:rsidRPr="004C0C0D">
        <w:rPr>
          <w:lang w:val="uk-UA" w:eastAsia="zh-CN"/>
        </w:rPr>
        <w:t xml:space="preserve"> </w:t>
      </w:r>
      <w:proofErr w:type="spellStart"/>
      <w:r w:rsidRPr="004C0C0D">
        <w:rPr>
          <w:lang w:val="uk-UA" w:eastAsia="zh-CN"/>
        </w:rPr>
        <w:t>an</w:t>
      </w:r>
      <w:proofErr w:type="spellEnd"/>
      <w:r w:rsidRPr="004C0C0D">
        <w:rPr>
          <w:lang w:val="uk-UA" w:eastAsia="zh-CN"/>
        </w:rPr>
        <w:t xml:space="preserve"> </w:t>
      </w:r>
      <w:proofErr w:type="spellStart"/>
      <w:r w:rsidRPr="004C0C0D">
        <w:rPr>
          <w:lang w:val="uk-UA" w:eastAsia="zh-CN"/>
        </w:rPr>
        <w:t>ampersand</w:t>
      </w:r>
      <w:proofErr w:type="spellEnd"/>
      <w:r w:rsidRPr="004C0C0D">
        <w:rPr>
          <w:lang w:val="uk-UA" w:eastAsia="zh-CN"/>
        </w:rPr>
        <w:t xml:space="preserve"> </w:t>
      </w:r>
      <w:proofErr w:type="spellStart"/>
      <w:r w:rsidRPr="004C0C0D">
        <w:rPr>
          <w:lang w:val="uk-UA" w:eastAsia="zh-CN"/>
        </w:rPr>
        <w:t>in</w:t>
      </w:r>
      <w:proofErr w:type="spellEnd"/>
      <w:r w:rsidRPr="004C0C0D">
        <w:rPr>
          <w:lang w:val="uk-UA" w:eastAsia="zh-CN"/>
        </w:rPr>
        <w:t xml:space="preserve"> </w:t>
      </w:r>
      <w:proofErr w:type="spellStart"/>
      <w:r w:rsidRPr="004C0C0D">
        <w:rPr>
          <w:lang w:val="uk-UA" w:eastAsia="zh-CN"/>
        </w:rPr>
        <w:t>parentheses</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Nowak</w:t>
      </w:r>
      <w:proofErr w:type="spellEnd"/>
      <w:r w:rsidRPr="004C0C0D">
        <w:rPr>
          <w:lang w:val="uk-UA" w:eastAsia="zh-CN"/>
        </w:rPr>
        <w:t xml:space="preserve"> </w:t>
      </w:r>
      <w:proofErr w:type="spellStart"/>
      <w:r w:rsidRPr="004C0C0D">
        <w:rPr>
          <w:lang w:val="uk-UA" w:eastAsia="zh-CN"/>
        </w:rPr>
        <w:t>and</w:t>
      </w:r>
      <w:proofErr w:type="spellEnd"/>
      <w:r w:rsidRPr="004C0C0D">
        <w:rPr>
          <w:lang w:val="uk-UA" w:eastAsia="zh-CN"/>
        </w:rPr>
        <w:t xml:space="preserve"> </w:t>
      </w:r>
      <w:proofErr w:type="spellStart"/>
      <w:r w:rsidRPr="004C0C0D">
        <w:rPr>
          <w:lang w:val="uk-UA" w:eastAsia="zh-CN"/>
        </w:rPr>
        <w:t>Zieliński</w:t>
      </w:r>
      <w:proofErr w:type="spellEnd"/>
      <w:r w:rsidRPr="004C0C0D">
        <w:rPr>
          <w:lang w:val="uk-UA" w:eastAsia="zh-CN"/>
        </w:rPr>
        <w:t xml:space="preserve"> (2019) </w:t>
      </w:r>
      <w:proofErr w:type="spellStart"/>
      <w:r w:rsidRPr="004C0C0D">
        <w:rPr>
          <w:lang w:val="uk-UA" w:eastAsia="zh-CN"/>
        </w:rPr>
        <w:t>or</w:t>
      </w:r>
      <w:proofErr w:type="spellEnd"/>
      <w:r w:rsidRPr="004C0C0D">
        <w:rPr>
          <w:lang w:val="uk-UA" w:eastAsia="zh-CN"/>
        </w:rPr>
        <w:t xml:space="preserve"> (</w:t>
      </w:r>
      <w:proofErr w:type="spellStart"/>
      <w:r w:rsidRPr="004C0C0D">
        <w:rPr>
          <w:lang w:val="uk-UA" w:eastAsia="zh-CN"/>
        </w:rPr>
        <w:t>Nowak</w:t>
      </w:r>
      <w:proofErr w:type="spellEnd"/>
      <w:r w:rsidRPr="004C0C0D">
        <w:rPr>
          <w:lang w:val="uk-UA" w:eastAsia="zh-CN"/>
        </w:rPr>
        <w:t xml:space="preserve"> &amp; </w:t>
      </w:r>
      <w:proofErr w:type="spellStart"/>
      <w:r w:rsidRPr="004C0C0D">
        <w:rPr>
          <w:lang w:val="uk-UA" w:eastAsia="zh-CN"/>
        </w:rPr>
        <w:t>Zieliński</w:t>
      </w:r>
      <w:proofErr w:type="spellEnd"/>
      <w:r w:rsidRPr="004C0C0D">
        <w:rPr>
          <w:lang w:val="uk-UA" w:eastAsia="zh-CN"/>
        </w:rPr>
        <w:t xml:space="preserve">, 2019).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works</w:t>
      </w:r>
      <w:proofErr w:type="spellEnd"/>
      <w:r w:rsidRPr="004C0C0D">
        <w:rPr>
          <w:lang w:val="uk-UA" w:eastAsia="zh-CN"/>
        </w:rPr>
        <w:t xml:space="preserve"> </w:t>
      </w:r>
      <w:proofErr w:type="spellStart"/>
      <w:r w:rsidRPr="004C0C0D">
        <w:rPr>
          <w:lang w:val="uk-UA" w:eastAsia="zh-CN"/>
        </w:rPr>
        <w:t>with</w:t>
      </w:r>
      <w:proofErr w:type="spellEnd"/>
      <w:r w:rsidRPr="004C0C0D">
        <w:rPr>
          <w:lang w:val="uk-UA" w:eastAsia="zh-CN"/>
        </w:rPr>
        <w:t xml:space="preserve"> </w:t>
      </w:r>
      <w:proofErr w:type="spellStart"/>
      <w:r w:rsidRPr="004C0C0D">
        <w:rPr>
          <w:lang w:val="uk-UA" w:eastAsia="zh-CN"/>
        </w:rPr>
        <w:t>three</w:t>
      </w:r>
      <w:proofErr w:type="spellEnd"/>
      <w:r w:rsidRPr="004C0C0D">
        <w:rPr>
          <w:lang w:val="uk-UA" w:eastAsia="zh-CN"/>
        </w:rPr>
        <w:t xml:space="preserve"> </w:t>
      </w:r>
      <w:proofErr w:type="spellStart"/>
      <w:r w:rsidRPr="004C0C0D">
        <w:rPr>
          <w:lang w:val="uk-UA" w:eastAsia="zh-CN"/>
        </w:rPr>
        <w:t>or</w:t>
      </w:r>
      <w:proofErr w:type="spellEnd"/>
      <w:r w:rsidRPr="004C0C0D">
        <w:rPr>
          <w:lang w:val="uk-UA" w:eastAsia="zh-CN"/>
        </w:rPr>
        <w:t xml:space="preserve"> </w:t>
      </w:r>
      <w:proofErr w:type="spellStart"/>
      <w:r w:rsidRPr="004C0C0D">
        <w:rPr>
          <w:lang w:val="uk-UA" w:eastAsia="zh-CN"/>
        </w:rPr>
        <w:t>more</w:t>
      </w:r>
      <w:proofErr w:type="spellEnd"/>
      <w:r w:rsidRPr="004C0C0D">
        <w:rPr>
          <w:lang w:val="uk-UA" w:eastAsia="zh-CN"/>
        </w:rPr>
        <w:t xml:space="preserve"> </w:t>
      </w:r>
      <w:proofErr w:type="spellStart"/>
      <w:r w:rsidRPr="004C0C0D">
        <w:rPr>
          <w:lang w:val="uk-UA" w:eastAsia="zh-CN"/>
        </w:rPr>
        <w:t>authors</w:t>
      </w:r>
      <w:proofErr w:type="spellEnd"/>
      <w:r w:rsidRPr="004C0C0D">
        <w:rPr>
          <w:lang w:val="uk-UA" w:eastAsia="zh-CN"/>
        </w:rPr>
        <w:t xml:space="preserve">, </w:t>
      </w:r>
      <w:proofErr w:type="spellStart"/>
      <w:r w:rsidRPr="004C0C0D">
        <w:rPr>
          <w:lang w:val="uk-UA" w:eastAsia="zh-CN"/>
        </w:rPr>
        <w:t>cite</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first</w:t>
      </w:r>
      <w:proofErr w:type="spellEnd"/>
      <w:r w:rsidRPr="004C0C0D">
        <w:rPr>
          <w:lang w:val="uk-UA" w:eastAsia="zh-CN"/>
        </w:rPr>
        <w:t xml:space="preserve"> </w:t>
      </w:r>
      <w:proofErr w:type="spellStart"/>
      <w:r w:rsidRPr="004C0C0D">
        <w:rPr>
          <w:lang w:val="uk-UA" w:eastAsia="zh-CN"/>
        </w:rPr>
        <w:t>author’s</w:t>
      </w:r>
      <w:proofErr w:type="spellEnd"/>
      <w:r w:rsidRPr="004C0C0D">
        <w:rPr>
          <w:lang w:val="uk-UA" w:eastAsia="zh-CN"/>
        </w:rPr>
        <w:t xml:space="preserve"> </w:t>
      </w:r>
      <w:proofErr w:type="spellStart"/>
      <w:r w:rsidRPr="004C0C0D">
        <w:rPr>
          <w:lang w:val="uk-UA" w:eastAsia="zh-CN"/>
        </w:rPr>
        <w:t>surname</w:t>
      </w:r>
      <w:proofErr w:type="spellEnd"/>
      <w:r w:rsidRPr="004C0C0D">
        <w:rPr>
          <w:lang w:val="uk-UA" w:eastAsia="zh-CN"/>
        </w:rPr>
        <w:t xml:space="preserve"> </w:t>
      </w:r>
      <w:proofErr w:type="spellStart"/>
      <w:r w:rsidRPr="004C0C0D">
        <w:rPr>
          <w:lang w:val="uk-UA" w:eastAsia="zh-CN"/>
        </w:rPr>
        <w:t>followed</w:t>
      </w:r>
      <w:proofErr w:type="spellEnd"/>
      <w:r w:rsidRPr="004C0C0D">
        <w:rPr>
          <w:lang w:val="uk-UA" w:eastAsia="zh-CN"/>
        </w:rPr>
        <w:t xml:space="preserve"> </w:t>
      </w:r>
      <w:proofErr w:type="spellStart"/>
      <w:r w:rsidRPr="004C0C0D">
        <w:rPr>
          <w:lang w:val="uk-UA" w:eastAsia="zh-CN"/>
        </w:rPr>
        <w:t>by</w:t>
      </w:r>
      <w:proofErr w:type="spellEnd"/>
      <w:r w:rsidRPr="004C0C0D">
        <w:rPr>
          <w:lang w:val="uk-UA" w:eastAsia="zh-CN"/>
        </w:rPr>
        <w:t xml:space="preserve"> </w:t>
      </w:r>
      <w:proofErr w:type="spellStart"/>
      <w:r w:rsidRPr="004C0C0D">
        <w:rPr>
          <w:lang w:val="uk-UA" w:eastAsia="zh-CN"/>
        </w:rPr>
        <w:t>et</w:t>
      </w:r>
      <w:proofErr w:type="spellEnd"/>
      <w:r w:rsidRPr="004C0C0D">
        <w:rPr>
          <w:lang w:val="uk-UA" w:eastAsia="zh-CN"/>
        </w:rPr>
        <w:t xml:space="preserve"> </w:t>
      </w:r>
      <w:proofErr w:type="spellStart"/>
      <w:r w:rsidRPr="004C0C0D">
        <w:rPr>
          <w:lang w:val="uk-UA" w:eastAsia="zh-CN"/>
        </w:rPr>
        <w:t>al</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García</w:t>
      </w:r>
      <w:proofErr w:type="spellEnd"/>
      <w:r w:rsidRPr="004C0C0D">
        <w:rPr>
          <w:lang w:val="uk-UA" w:eastAsia="zh-CN"/>
        </w:rPr>
        <w:t xml:space="preserve"> </w:t>
      </w:r>
      <w:proofErr w:type="spellStart"/>
      <w:r w:rsidRPr="004C0C0D">
        <w:rPr>
          <w:lang w:val="uk-UA" w:eastAsia="zh-CN"/>
        </w:rPr>
        <w:t>et</w:t>
      </w:r>
      <w:proofErr w:type="spellEnd"/>
      <w:r w:rsidRPr="004C0C0D">
        <w:rPr>
          <w:lang w:val="uk-UA" w:eastAsia="zh-CN"/>
        </w:rPr>
        <w:t xml:space="preserve"> </w:t>
      </w:r>
      <w:proofErr w:type="spellStart"/>
      <w:r w:rsidRPr="004C0C0D">
        <w:rPr>
          <w:lang w:val="uk-UA" w:eastAsia="zh-CN"/>
        </w:rPr>
        <w:t>al</w:t>
      </w:r>
      <w:proofErr w:type="spellEnd"/>
      <w:r w:rsidRPr="004C0C0D">
        <w:rPr>
          <w:lang w:val="uk-UA" w:eastAsia="zh-CN"/>
        </w:rPr>
        <w:t xml:space="preserve">. (2021) </w:t>
      </w:r>
      <w:proofErr w:type="spellStart"/>
      <w:r w:rsidRPr="004C0C0D">
        <w:rPr>
          <w:lang w:val="uk-UA" w:eastAsia="zh-CN"/>
        </w:rPr>
        <w:t>or</w:t>
      </w:r>
      <w:proofErr w:type="spellEnd"/>
      <w:r w:rsidRPr="004C0C0D">
        <w:rPr>
          <w:lang w:val="uk-UA" w:eastAsia="zh-CN"/>
        </w:rPr>
        <w:t xml:space="preserve"> (</w:t>
      </w:r>
      <w:proofErr w:type="spellStart"/>
      <w:r w:rsidRPr="004C0C0D">
        <w:rPr>
          <w:lang w:val="uk-UA" w:eastAsia="zh-CN"/>
        </w:rPr>
        <w:t>García</w:t>
      </w:r>
      <w:proofErr w:type="spellEnd"/>
      <w:r w:rsidRPr="004C0C0D">
        <w:rPr>
          <w:lang w:val="uk-UA" w:eastAsia="zh-CN"/>
        </w:rPr>
        <w:t xml:space="preserve"> </w:t>
      </w:r>
      <w:proofErr w:type="spellStart"/>
      <w:r w:rsidRPr="004C0C0D">
        <w:rPr>
          <w:lang w:val="uk-UA" w:eastAsia="zh-CN"/>
        </w:rPr>
        <w:t>et</w:t>
      </w:r>
      <w:proofErr w:type="spellEnd"/>
      <w:r w:rsidRPr="004C0C0D">
        <w:rPr>
          <w:lang w:val="uk-UA" w:eastAsia="zh-CN"/>
        </w:rPr>
        <w:t xml:space="preserve"> </w:t>
      </w:r>
      <w:proofErr w:type="spellStart"/>
      <w:r w:rsidRPr="004C0C0D">
        <w:rPr>
          <w:lang w:val="uk-UA" w:eastAsia="zh-CN"/>
        </w:rPr>
        <w:t>al</w:t>
      </w:r>
      <w:proofErr w:type="spellEnd"/>
      <w:r w:rsidRPr="004C0C0D">
        <w:rPr>
          <w:lang w:val="uk-UA" w:eastAsia="zh-CN"/>
        </w:rPr>
        <w:t xml:space="preserve">., 2021).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organisations</w:t>
      </w:r>
      <w:proofErr w:type="spellEnd"/>
      <w:r w:rsidRPr="004C0C0D">
        <w:rPr>
          <w:lang w:val="uk-UA" w:eastAsia="zh-CN"/>
        </w:rPr>
        <w:t xml:space="preserve"> </w:t>
      </w:r>
      <w:proofErr w:type="spellStart"/>
      <w:r w:rsidRPr="004C0C0D">
        <w:rPr>
          <w:lang w:val="uk-UA" w:eastAsia="zh-CN"/>
        </w:rPr>
        <w:t>or</w:t>
      </w:r>
      <w:proofErr w:type="spellEnd"/>
      <w:r w:rsidRPr="004C0C0D">
        <w:rPr>
          <w:lang w:val="uk-UA" w:eastAsia="zh-CN"/>
        </w:rPr>
        <w:t xml:space="preserve"> </w:t>
      </w:r>
      <w:proofErr w:type="spellStart"/>
      <w:r w:rsidRPr="004C0C0D">
        <w:rPr>
          <w:lang w:val="uk-UA" w:eastAsia="zh-CN"/>
        </w:rPr>
        <w:t>groups</w:t>
      </w:r>
      <w:proofErr w:type="spellEnd"/>
      <w:r w:rsidRPr="004C0C0D">
        <w:rPr>
          <w:lang w:val="uk-UA" w:eastAsia="zh-CN"/>
        </w:rPr>
        <w:t xml:space="preserve"> </w:t>
      </w:r>
      <w:proofErr w:type="spellStart"/>
      <w:r w:rsidRPr="004C0C0D">
        <w:rPr>
          <w:lang w:val="uk-UA" w:eastAsia="zh-CN"/>
        </w:rPr>
        <w:t>as</w:t>
      </w:r>
      <w:proofErr w:type="spellEnd"/>
      <w:r w:rsidRPr="004C0C0D">
        <w:rPr>
          <w:lang w:val="uk-UA" w:eastAsia="zh-CN"/>
        </w:rPr>
        <w:t xml:space="preserve"> </w:t>
      </w:r>
      <w:proofErr w:type="spellStart"/>
      <w:r w:rsidRPr="004C0C0D">
        <w:rPr>
          <w:lang w:val="uk-UA" w:eastAsia="zh-CN"/>
        </w:rPr>
        <w:t>authors</w:t>
      </w:r>
      <w:proofErr w:type="spellEnd"/>
      <w:r w:rsidRPr="004C0C0D">
        <w:rPr>
          <w:lang w:val="uk-UA" w:eastAsia="zh-CN"/>
        </w:rPr>
        <w:t xml:space="preserve">, </w:t>
      </w:r>
      <w:proofErr w:type="spellStart"/>
      <w:r w:rsidRPr="004C0C0D">
        <w:rPr>
          <w:lang w:val="uk-UA" w:eastAsia="zh-CN"/>
        </w:rPr>
        <w:t>write</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full</w:t>
      </w:r>
      <w:proofErr w:type="spellEnd"/>
      <w:r w:rsidRPr="004C0C0D">
        <w:rPr>
          <w:lang w:val="uk-UA" w:eastAsia="zh-CN"/>
        </w:rPr>
        <w:t xml:space="preserve"> </w:t>
      </w:r>
      <w:proofErr w:type="spellStart"/>
      <w:r w:rsidRPr="004C0C0D">
        <w:rPr>
          <w:lang w:val="uk-UA" w:eastAsia="zh-CN"/>
        </w:rPr>
        <w:t>name</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first</w:t>
      </w:r>
      <w:proofErr w:type="spellEnd"/>
      <w:r w:rsidRPr="004C0C0D">
        <w:rPr>
          <w:lang w:val="uk-UA" w:eastAsia="zh-CN"/>
        </w:rPr>
        <w:t xml:space="preserve"> </w:t>
      </w:r>
      <w:proofErr w:type="spellStart"/>
      <w:r w:rsidRPr="004C0C0D">
        <w:rPr>
          <w:lang w:val="uk-UA" w:eastAsia="zh-CN"/>
        </w:rPr>
        <w:t>time</w:t>
      </w:r>
      <w:proofErr w:type="spellEnd"/>
      <w:r w:rsidRPr="004C0C0D">
        <w:rPr>
          <w:lang w:val="uk-UA" w:eastAsia="zh-CN"/>
        </w:rPr>
        <w:t xml:space="preserve"> </w:t>
      </w:r>
      <w:proofErr w:type="spellStart"/>
      <w:r w:rsidRPr="004C0C0D">
        <w:rPr>
          <w:lang w:val="uk-UA" w:eastAsia="zh-CN"/>
        </w:rPr>
        <w:t>and</w:t>
      </w:r>
      <w:proofErr w:type="spellEnd"/>
      <w:r w:rsidRPr="004C0C0D">
        <w:rPr>
          <w:lang w:val="uk-UA" w:eastAsia="zh-CN"/>
        </w:rPr>
        <w:t xml:space="preserve"> </w:t>
      </w:r>
      <w:proofErr w:type="spellStart"/>
      <w:r w:rsidRPr="004C0C0D">
        <w:rPr>
          <w:lang w:val="uk-UA" w:eastAsia="zh-CN"/>
        </w:rPr>
        <w:t>include</w:t>
      </w:r>
      <w:proofErr w:type="spellEnd"/>
      <w:r w:rsidRPr="004C0C0D">
        <w:rPr>
          <w:lang w:val="uk-UA" w:eastAsia="zh-CN"/>
        </w:rPr>
        <w:t xml:space="preserve"> </w:t>
      </w:r>
      <w:proofErr w:type="spellStart"/>
      <w:r w:rsidRPr="004C0C0D">
        <w:rPr>
          <w:lang w:val="uk-UA" w:eastAsia="zh-CN"/>
        </w:rPr>
        <w:t>an</w:t>
      </w:r>
      <w:proofErr w:type="spellEnd"/>
      <w:r w:rsidRPr="004C0C0D">
        <w:rPr>
          <w:lang w:val="uk-UA" w:eastAsia="zh-CN"/>
        </w:rPr>
        <w:t xml:space="preserve"> </w:t>
      </w:r>
      <w:proofErr w:type="spellStart"/>
      <w:r w:rsidRPr="004C0C0D">
        <w:rPr>
          <w:lang w:val="uk-UA" w:eastAsia="zh-CN"/>
        </w:rPr>
        <w:t>abbreviation</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w:t>
      </w:r>
      <w:proofErr w:type="spellStart"/>
      <w:r w:rsidRPr="004C0C0D">
        <w:rPr>
          <w:lang w:val="uk-UA" w:eastAsia="zh-CN"/>
        </w:rPr>
        <w:t>World</w:t>
      </w:r>
      <w:proofErr w:type="spellEnd"/>
      <w:r w:rsidRPr="004C0C0D">
        <w:rPr>
          <w:lang w:val="uk-UA" w:eastAsia="zh-CN"/>
        </w:rPr>
        <w:t xml:space="preserve"> </w:t>
      </w:r>
      <w:proofErr w:type="spellStart"/>
      <w:r w:rsidRPr="004C0C0D">
        <w:rPr>
          <w:lang w:val="uk-UA" w:eastAsia="zh-CN"/>
        </w:rPr>
        <w:t>Health</w:t>
      </w:r>
      <w:proofErr w:type="spellEnd"/>
      <w:r w:rsidRPr="004C0C0D">
        <w:rPr>
          <w:lang w:val="uk-UA" w:eastAsia="zh-CN"/>
        </w:rPr>
        <w:t xml:space="preserve"> </w:t>
      </w:r>
      <w:proofErr w:type="spellStart"/>
      <w:r w:rsidRPr="004C0C0D">
        <w:rPr>
          <w:lang w:val="uk-UA" w:eastAsia="zh-CN"/>
        </w:rPr>
        <w:t>Organization</w:t>
      </w:r>
      <w:proofErr w:type="spellEnd"/>
      <w:r w:rsidRPr="004C0C0D">
        <w:rPr>
          <w:lang w:val="uk-UA" w:eastAsia="zh-CN"/>
        </w:rPr>
        <w:t xml:space="preserve"> [WHO], 2020), </w:t>
      </w:r>
      <w:proofErr w:type="spellStart"/>
      <w:r w:rsidRPr="004C0C0D">
        <w:rPr>
          <w:lang w:val="uk-UA" w:eastAsia="zh-CN"/>
        </w:rPr>
        <w:t>and</w:t>
      </w:r>
      <w:proofErr w:type="spellEnd"/>
      <w:r w:rsidRPr="004C0C0D">
        <w:rPr>
          <w:lang w:val="uk-UA" w:eastAsia="zh-CN"/>
        </w:rPr>
        <w:t xml:space="preserve"> </w:t>
      </w:r>
      <w:proofErr w:type="spellStart"/>
      <w:r w:rsidRPr="004C0C0D">
        <w:rPr>
          <w:lang w:val="uk-UA" w:eastAsia="zh-CN"/>
        </w:rPr>
        <w:t>use</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abbreviation</w:t>
      </w:r>
      <w:proofErr w:type="spellEnd"/>
      <w:r w:rsidRPr="004C0C0D">
        <w:rPr>
          <w:lang w:val="uk-UA" w:eastAsia="zh-CN"/>
        </w:rPr>
        <w:t xml:space="preserve"> </w:t>
      </w:r>
      <w:proofErr w:type="spellStart"/>
      <w:r w:rsidRPr="004C0C0D">
        <w:rPr>
          <w:lang w:val="uk-UA" w:eastAsia="zh-CN"/>
        </w:rPr>
        <w:t>in</w:t>
      </w:r>
      <w:proofErr w:type="spellEnd"/>
      <w:r w:rsidRPr="004C0C0D">
        <w:rPr>
          <w:lang w:val="uk-UA" w:eastAsia="zh-CN"/>
        </w:rPr>
        <w:t xml:space="preserve"> </w:t>
      </w:r>
      <w:proofErr w:type="spellStart"/>
      <w:r w:rsidRPr="004C0C0D">
        <w:rPr>
          <w:lang w:val="uk-UA" w:eastAsia="zh-CN"/>
        </w:rPr>
        <w:t>subsequent</w:t>
      </w:r>
      <w:proofErr w:type="spellEnd"/>
      <w:r w:rsidRPr="004C0C0D">
        <w:rPr>
          <w:lang w:val="uk-UA" w:eastAsia="zh-CN"/>
        </w:rPr>
        <w:t xml:space="preserve"> </w:t>
      </w:r>
      <w:proofErr w:type="spellStart"/>
      <w:r w:rsidRPr="004C0C0D">
        <w:rPr>
          <w:lang w:val="uk-UA" w:eastAsia="zh-CN"/>
        </w:rPr>
        <w:t>citations</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(WHO, 2020). </w:t>
      </w:r>
      <w:proofErr w:type="spellStart"/>
      <w:r w:rsidRPr="004C0C0D">
        <w:rPr>
          <w:lang w:val="uk-UA" w:eastAsia="zh-CN"/>
        </w:rPr>
        <w:t>If</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reference</w:t>
      </w:r>
      <w:proofErr w:type="spellEnd"/>
      <w:r w:rsidRPr="004C0C0D">
        <w:rPr>
          <w:lang w:val="uk-UA" w:eastAsia="zh-CN"/>
        </w:rPr>
        <w:t xml:space="preserve"> </w:t>
      </w:r>
      <w:proofErr w:type="spellStart"/>
      <w:r w:rsidRPr="004C0C0D">
        <w:rPr>
          <w:lang w:val="uk-UA" w:eastAsia="zh-CN"/>
        </w:rPr>
        <w:t>list</w:t>
      </w:r>
      <w:proofErr w:type="spellEnd"/>
      <w:r w:rsidRPr="004C0C0D">
        <w:rPr>
          <w:lang w:val="uk-UA" w:eastAsia="zh-CN"/>
        </w:rPr>
        <w:t xml:space="preserve"> </w:t>
      </w:r>
      <w:proofErr w:type="spellStart"/>
      <w:r w:rsidRPr="004C0C0D">
        <w:rPr>
          <w:lang w:val="uk-UA" w:eastAsia="zh-CN"/>
        </w:rPr>
        <w:t>includes</w:t>
      </w:r>
      <w:proofErr w:type="spellEnd"/>
      <w:r w:rsidRPr="004C0C0D">
        <w:rPr>
          <w:lang w:val="uk-UA" w:eastAsia="zh-CN"/>
        </w:rPr>
        <w:t xml:space="preserve"> </w:t>
      </w:r>
      <w:proofErr w:type="spellStart"/>
      <w:r w:rsidRPr="004C0C0D">
        <w:rPr>
          <w:lang w:val="uk-UA" w:eastAsia="zh-CN"/>
        </w:rPr>
        <w:t>authors</w:t>
      </w:r>
      <w:proofErr w:type="spellEnd"/>
      <w:r w:rsidRPr="004C0C0D">
        <w:rPr>
          <w:lang w:val="uk-UA" w:eastAsia="zh-CN"/>
        </w:rPr>
        <w:t xml:space="preserve"> </w:t>
      </w:r>
      <w:proofErr w:type="spellStart"/>
      <w:r w:rsidRPr="004C0C0D">
        <w:rPr>
          <w:lang w:val="uk-UA" w:eastAsia="zh-CN"/>
        </w:rPr>
        <w:t>with</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same</w:t>
      </w:r>
      <w:proofErr w:type="spellEnd"/>
      <w:r w:rsidRPr="004C0C0D">
        <w:rPr>
          <w:lang w:val="uk-UA" w:eastAsia="zh-CN"/>
        </w:rPr>
        <w:t xml:space="preserve"> </w:t>
      </w:r>
      <w:proofErr w:type="spellStart"/>
      <w:r w:rsidRPr="004C0C0D">
        <w:rPr>
          <w:lang w:val="uk-UA" w:eastAsia="zh-CN"/>
        </w:rPr>
        <w:t>surname</w:t>
      </w:r>
      <w:proofErr w:type="spellEnd"/>
      <w:r w:rsidRPr="004C0C0D">
        <w:rPr>
          <w:lang w:val="uk-UA" w:eastAsia="zh-CN"/>
        </w:rPr>
        <w:t xml:space="preserve">, </w:t>
      </w:r>
      <w:proofErr w:type="spellStart"/>
      <w:r w:rsidRPr="004C0C0D">
        <w:rPr>
          <w:lang w:val="uk-UA" w:eastAsia="zh-CN"/>
        </w:rPr>
        <w:t>add</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first</w:t>
      </w:r>
      <w:proofErr w:type="spellEnd"/>
      <w:r w:rsidRPr="004C0C0D">
        <w:rPr>
          <w:lang w:val="uk-UA" w:eastAsia="zh-CN"/>
        </w:rPr>
        <w:t xml:space="preserve"> </w:t>
      </w:r>
      <w:proofErr w:type="spellStart"/>
      <w:r w:rsidRPr="004C0C0D">
        <w:rPr>
          <w:lang w:val="uk-UA" w:eastAsia="zh-CN"/>
        </w:rPr>
        <w:t>initial</w:t>
      </w:r>
      <w:proofErr w:type="spellEnd"/>
      <w:r w:rsidRPr="004C0C0D">
        <w:rPr>
          <w:lang w:val="uk-UA" w:eastAsia="zh-CN"/>
        </w:rPr>
        <w:t xml:space="preserve"> </w:t>
      </w:r>
      <w:proofErr w:type="spellStart"/>
      <w:r w:rsidRPr="004C0C0D">
        <w:rPr>
          <w:lang w:val="uk-UA" w:eastAsia="zh-CN"/>
        </w:rPr>
        <w:t>to</w:t>
      </w:r>
      <w:proofErr w:type="spellEnd"/>
      <w:r w:rsidRPr="004C0C0D">
        <w:rPr>
          <w:lang w:val="uk-UA" w:eastAsia="zh-CN"/>
        </w:rPr>
        <w:t xml:space="preserve"> </w:t>
      </w:r>
      <w:proofErr w:type="spellStart"/>
      <w:r w:rsidRPr="004C0C0D">
        <w:rPr>
          <w:lang w:val="uk-UA" w:eastAsia="zh-CN"/>
        </w:rPr>
        <w:t>distinguish</w:t>
      </w:r>
      <w:proofErr w:type="spellEnd"/>
      <w:r w:rsidRPr="004C0C0D">
        <w:rPr>
          <w:lang w:val="uk-UA" w:eastAsia="zh-CN"/>
        </w:rPr>
        <w:t xml:space="preserve"> </w:t>
      </w:r>
      <w:proofErr w:type="spellStart"/>
      <w:r w:rsidRPr="004C0C0D">
        <w:rPr>
          <w:lang w:val="uk-UA" w:eastAsia="zh-CN"/>
        </w:rPr>
        <w:t>them</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(A. </w:t>
      </w:r>
      <w:proofErr w:type="spellStart"/>
      <w:r w:rsidRPr="004C0C0D">
        <w:rPr>
          <w:lang w:val="uk-UA" w:eastAsia="zh-CN"/>
        </w:rPr>
        <w:t>Kowalski</w:t>
      </w:r>
      <w:proofErr w:type="spellEnd"/>
      <w:r w:rsidRPr="004C0C0D">
        <w:rPr>
          <w:lang w:val="uk-UA" w:eastAsia="zh-CN"/>
        </w:rPr>
        <w:t xml:space="preserve">, 2018) </w:t>
      </w:r>
      <w:proofErr w:type="spellStart"/>
      <w:r w:rsidRPr="004C0C0D">
        <w:rPr>
          <w:lang w:val="uk-UA" w:eastAsia="zh-CN"/>
        </w:rPr>
        <w:t>and</w:t>
      </w:r>
      <w:proofErr w:type="spellEnd"/>
      <w:r w:rsidRPr="004C0C0D">
        <w:rPr>
          <w:lang w:val="uk-UA" w:eastAsia="zh-CN"/>
        </w:rPr>
        <w:t xml:space="preserve"> (M. </w:t>
      </w:r>
      <w:proofErr w:type="spellStart"/>
      <w:r w:rsidRPr="004C0C0D">
        <w:rPr>
          <w:lang w:val="uk-UA" w:eastAsia="zh-CN"/>
        </w:rPr>
        <w:t>Kowalski</w:t>
      </w:r>
      <w:proofErr w:type="spellEnd"/>
      <w:r w:rsidRPr="004C0C0D">
        <w:rPr>
          <w:lang w:val="uk-UA" w:eastAsia="zh-CN"/>
        </w:rPr>
        <w:t xml:space="preserve">, 2018). </w:t>
      </w:r>
      <w:proofErr w:type="spellStart"/>
      <w:r w:rsidRPr="004C0C0D">
        <w:rPr>
          <w:lang w:val="uk-UA" w:eastAsia="zh-CN"/>
        </w:rPr>
        <w:t>If</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same</w:t>
      </w:r>
      <w:proofErr w:type="spellEnd"/>
      <w:r w:rsidRPr="004C0C0D">
        <w:rPr>
          <w:lang w:val="uk-UA" w:eastAsia="zh-CN"/>
        </w:rPr>
        <w:t xml:space="preserve"> </w:t>
      </w:r>
      <w:proofErr w:type="spellStart"/>
      <w:r w:rsidRPr="004C0C0D">
        <w:rPr>
          <w:lang w:val="uk-UA" w:eastAsia="zh-CN"/>
        </w:rPr>
        <w:t>author</w:t>
      </w:r>
      <w:proofErr w:type="spellEnd"/>
      <w:r w:rsidRPr="004C0C0D">
        <w:rPr>
          <w:lang w:val="uk-UA" w:eastAsia="zh-CN"/>
        </w:rPr>
        <w:t xml:space="preserve"> </w:t>
      </w:r>
      <w:proofErr w:type="spellStart"/>
      <w:r w:rsidRPr="004C0C0D">
        <w:rPr>
          <w:lang w:val="uk-UA" w:eastAsia="zh-CN"/>
        </w:rPr>
        <w:t>has</w:t>
      </w:r>
      <w:proofErr w:type="spellEnd"/>
      <w:r w:rsidRPr="004C0C0D">
        <w:rPr>
          <w:lang w:val="uk-UA" w:eastAsia="zh-CN"/>
        </w:rPr>
        <w:t xml:space="preserve"> </w:t>
      </w:r>
      <w:proofErr w:type="spellStart"/>
      <w:r w:rsidRPr="004C0C0D">
        <w:rPr>
          <w:lang w:val="uk-UA" w:eastAsia="zh-CN"/>
        </w:rPr>
        <w:t>multiple</w:t>
      </w:r>
      <w:proofErr w:type="spellEnd"/>
      <w:r w:rsidRPr="004C0C0D">
        <w:rPr>
          <w:lang w:val="uk-UA" w:eastAsia="zh-CN"/>
        </w:rPr>
        <w:t xml:space="preserve"> </w:t>
      </w:r>
      <w:proofErr w:type="spellStart"/>
      <w:r w:rsidRPr="004C0C0D">
        <w:rPr>
          <w:lang w:val="uk-UA" w:eastAsia="zh-CN"/>
        </w:rPr>
        <w:t>works</w:t>
      </w:r>
      <w:proofErr w:type="spellEnd"/>
      <w:r w:rsidRPr="004C0C0D">
        <w:rPr>
          <w:lang w:val="uk-UA" w:eastAsia="zh-CN"/>
        </w:rPr>
        <w:t xml:space="preserve"> </w:t>
      </w:r>
      <w:proofErr w:type="spellStart"/>
      <w:r w:rsidRPr="004C0C0D">
        <w:rPr>
          <w:lang w:val="uk-UA" w:eastAsia="zh-CN"/>
        </w:rPr>
        <w:t>in</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same</w:t>
      </w:r>
      <w:proofErr w:type="spellEnd"/>
      <w:r w:rsidRPr="004C0C0D">
        <w:rPr>
          <w:lang w:val="uk-UA" w:eastAsia="zh-CN"/>
        </w:rPr>
        <w:t xml:space="preserve"> </w:t>
      </w:r>
      <w:proofErr w:type="spellStart"/>
      <w:r w:rsidRPr="004C0C0D">
        <w:rPr>
          <w:lang w:val="uk-UA" w:eastAsia="zh-CN"/>
        </w:rPr>
        <w:t>year</w:t>
      </w:r>
      <w:proofErr w:type="spellEnd"/>
      <w:r w:rsidRPr="004C0C0D">
        <w:rPr>
          <w:lang w:val="uk-UA" w:eastAsia="zh-CN"/>
        </w:rPr>
        <w:t xml:space="preserve">, </w:t>
      </w:r>
      <w:proofErr w:type="spellStart"/>
      <w:r w:rsidRPr="004C0C0D">
        <w:rPr>
          <w:lang w:val="uk-UA" w:eastAsia="zh-CN"/>
        </w:rPr>
        <w:t>use</w:t>
      </w:r>
      <w:proofErr w:type="spellEnd"/>
      <w:r w:rsidRPr="004C0C0D">
        <w:rPr>
          <w:lang w:val="uk-UA" w:eastAsia="zh-CN"/>
        </w:rPr>
        <w:t xml:space="preserve"> </w:t>
      </w:r>
      <w:proofErr w:type="spellStart"/>
      <w:r w:rsidRPr="004C0C0D">
        <w:rPr>
          <w:lang w:val="uk-UA" w:eastAsia="zh-CN"/>
        </w:rPr>
        <w:t>letters</w:t>
      </w:r>
      <w:proofErr w:type="spellEnd"/>
      <w:r w:rsidRPr="004C0C0D">
        <w:rPr>
          <w:lang w:val="uk-UA" w:eastAsia="zh-CN"/>
        </w:rPr>
        <w:t xml:space="preserve"> </w:t>
      </w:r>
      <w:proofErr w:type="spellStart"/>
      <w:r w:rsidRPr="004C0C0D">
        <w:rPr>
          <w:lang w:val="uk-UA" w:eastAsia="zh-CN"/>
        </w:rPr>
        <w:t>to</w:t>
      </w:r>
      <w:proofErr w:type="spellEnd"/>
      <w:r w:rsidRPr="004C0C0D">
        <w:rPr>
          <w:lang w:val="uk-UA" w:eastAsia="zh-CN"/>
        </w:rPr>
        <w:t xml:space="preserve"> </w:t>
      </w:r>
      <w:proofErr w:type="spellStart"/>
      <w:r w:rsidRPr="004C0C0D">
        <w:rPr>
          <w:lang w:val="uk-UA" w:eastAsia="zh-CN"/>
        </w:rPr>
        <w:t>differentiate</w:t>
      </w:r>
      <w:proofErr w:type="spellEnd"/>
      <w:r w:rsidRPr="004C0C0D">
        <w:rPr>
          <w:lang w:val="uk-UA" w:eastAsia="zh-CN"/>
        </w:rPr>
        <w:t xml:space="preserve"> </w:t>
      </w:r>
      <w:proofErr w:type="spellStart"/>
      <w:r w:rsidRPr="004C0C0D">
        <w:rPr>
          <w:lang w:val="uk-UA" w:eastAsia="zh-CN"/>
        </w:rPr>
        <w:t>them</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w:t>
      </w:r>
      <w:proofErr w:type="spellStart"/>
      <w:r w:rsidRPr="004C0C0D">
        <w:rPr>
          <w:lang w:val="uk-UA" w:eastAsia="zh-CN"/>
        </w:rPr>
        <w:t>Chen</w:t>
      </w:r>
      <w:proofErr w:type="spellEnd"/>
      <w:r w:rsidRPr="004C0C0D">
        <w:rPr>
          <w:lang w:val="uk-UA" w:eastAsia="zh-CN"/>
        </w:rPr>
        <w:t xml:space="preserve">, 2022a, 2022b). </w:t>
      </w:r>
      <w:proofErr w:type="spellStart"/>
      <w:r w:rsidRPr="004C0C0D">
        <w:rPr>
          <w:lang w:val="uk-UA" w:eastAsia="zh-CN"/>
        </w:rPr>
        <w:t>If</w:t>
      </w:r>
      <w:proofErr w:type="spellEnd"/>
      <w:r w:rsidRPr="004C0C0D">
        <w:rPr>
          <w:lang w:val="uk-UA" w:eastAsia="zh-CN"/>
        </w:rPr>
        <w:t xml:space="preserve"> </w:t>
      </w:r>
      <w:proofErr w:type="spellStart"/>
      <w:r w:rsidRPr="004C0C0D">
        <w:rPr>
          <w:lang w:val="uk-UA" w:eastAsia="zh-CN"/>
        </w:rPr>
        <w:t>no</w:t>
      </w:r>
      <w:proofErr w:type="spellEnd"/>
      <w:r w:rsidRPr="004C0C0D">
        <w:rPr>
          <w:lang w:val="uk-UA" w:eastAsia="zh-CN"/>
        </w:rPr>
        <w:t xml:space="preserve"> </w:t>
      </w:r>
      <w:proofErr w:type="spellStart"/>
      <w:r w:rsidRPr="004C0C0D">
        <w:rPr>
          <w:lang w:val="uk-UA" w:eastAsia="zh-CN"/>
        </w:rPr>
        <w:t>author</w:t>
      </w:r>
      <w:proofErr w:type="spellEnd"/>
      <w:r w:rsidRPr="004C0C0D">
        <w:rPr>
          <w:lang w:val="uk-UA" w:eastAsia="zh-CN"/>
        </w:rPr>
        <w:t xml:space="preserve"> </w:t>
      </w:r>
      <w:proofErr w:type="spellStart"/>
      <w:r w:rsidRPr="004C0C0D">
        <w:rPr>
          <w:lang w:val="uk-UA" w:eastAsia="zh-CN"/>
        </w:rPr>
        <w:t>is</w:t>
      </w:r>
      <w:proofErr w:type="spellEnd"/>
      <w:r w:rsidRPr="004C0C0D">
        <w:rPr>
          <w:lang w:val="uk-UA" w:eastAsia="zh-CN"/>
        </w:rPr>
        <w:t xml:space="preserve"> </w:t>
      </w:r>
      <w:proofErr w:type="spellStart"/>
      <w:r w:rsidRPr="004C0C0D">
        <w:rPr>
          <w:lang w:val="uk-UA" w:eastAsia="zh-CN"/>
        </w:rPr>
        <w:t>indicated</w:t>
      </w:r>
      <w:proofErr w:type="spellEnd"/>
      <w:r w:rsidRPr="004C0C0D">
        <w:rPr>
          <w:lang w:val="uk-UA" w:eastAsia="zh-CN"/>
        </w:rPr>
        <w:t xml:space="preserve">, </w:t>
      </w:r>
      <w:proofErr w:type="spellStart"/>
      <w:r w:rsidRPr="004C0C0D">
        <w:rPr>
          <w:lang w:val="uk-UA" w:eastAsia="zh-CN"/>
        </w:rPr>
        <w:t>use</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title</w:t>
      </w:r>
      <w:proofErr w:type="spellEnd"/>
      <w:r w:rsidRPr="004C0C0D">
        <w:rPr>
          <w:lang w:val="uk-UA" w:eastAsia="zh-CN"/>
        </w:rPr>
        <w:t xml:space="preserve"> </w:t>
      </w:r>
      <w:proofErr w:type="spellStart"/>
      <w:r w:rsidRPr="004C0C0D">
        <w:rPr>
          <w:lang w:val="uk-UA" w:eastAsia="zh-CN"/>
        </w:rPr>
        <w:t>in</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narrative</w:t>
      </w:r>
      <w:proofErr w:type="spellEnd"/>
      <w:r w:rsidRPr="004C0C0D">
        <w:rPr>
          <w:lang w:val="uk-UA" w:eastAsia="zh-CN"/>
        </w:rPr>
        <w:t xml:space="preserve"> </w:t>
      </w:r>
      <w:proofErr w:type="spellStart"/>
      <w:r w:rsidRPr="004C0C0D">
        <w:rPr>
          <w:lang w:val="uk-UA" w:eastAsia="zh-CN"/>
        </w:rPr>
        <w:t>and</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first</w:t>
      </w:r>
      <w:proofErr w:type="spellEnd"/>
      <w:r w:rsidRPr="004C0C0D">
        <w:rPr>
          <w:lang w:val="uk-UA" w:eastAsia="zh-CN"/>
        </w:rPr>
        <w:t xml:space="preserve"> </w:t>
      </w:r>
      <w:proofErr w:type="spellStart"/>
      <w:r w:rsidRPr="004C0C0D">
        <w:rPr>
          <w:lang w:val="uk-UA" w:eastAsia="zh-CN"/>
        </w:rPr>
        <w:t>words</w:t>
      </w:r>
      <w:proofErr w:type="spellEnd"/>
      <w:r w:rsidRPr="004C0C0D">
        <w:rPr>
          <w:lang w:val="uk-UA" w:eastAsia="zh-CN"/>
        </w:rPr>
        <w:t xml:space="preserve"> </w:t>
      </w:r>
      <w:proofErr w:type="spellStart"/>
      <w:r w:rsidRPr="004C0C0D">
        <w:rPr>
          <w:lang w:val="uk-UA" w:eastAsia="zh-CN"/>
        </w:rPr>
        <w:t>of</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title</w:t>
      </w:r>
      <w:proofErr w:type="spellEnd"/>
      <w:r w:rsidRPr="004C0C0D">
        <w:rPr>
          <w:lang w:val="uk-UA" w:eastAsia="zh-CN"/>
        </w:rPr>
        <w:t xml:space="preserve"> </w:t>
      </w:r>
      <w:proofErr w:type="spellStart"/>
      <w:r w:rsidRPr="004C0C0D">
        <w:rPr>
          <w:lang w:val="uk-UA" w:eastAsia="zh-CN"/>
        </w:rPr>
        <w:t>in</w:t>
      </w:r>
      <w:proofErr w:type="spellEnd"/>
      <w:r w:rsidRPr="004C0C0D">
        <w:rPr>
          <w:lang w:val="uk-UA" w:eastAsia="zh-CN"/>
        </w:rPr>
        <w:t xml:space="preserve"> </w:t>
      </w:r>
      <w:proofErr w:type="spellStart"/>
      <w:r w:rsidRPr="004C0C0D">
        <w:rPr>
          <w:lang w:val="uk-UA" w:eastAsia="zh-CN"/>
        </w:rPr>
        <w:t>parentheses</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Social</w:t>
      </w:r>
      <w:proofErr w:type="spellEnd"/>
      <w:r w:rsidRPr="004C0C0D">
        <w:rPr>
          <w:lang w:val="uk-UA" w:eastAsia="zh-CN"/>
        </w:rPr>
        <w:t xml:space="preserve"> </w:t>
      </w:r>
      <w:proofErr w:type="spellStart"/>
      <w:r w:rsidRPr="004C0C0D">
        <w:rPr>
          <w:lang w:val="uk-UA" w:eastAsia="zh-CN"/>
        </w:rPr>
        <w:t>Protection</w:t>
      </w:r>
      <w:proofErr w:type="spellEnd"/>
      <w:r w:rsidRPr="004C0C0D">
        <w:rPr>
          <w:lang w:val="uk-UA" w:eastAsia="zh-CN"/>
        </w:rPr>
        <w:t xml:space="preserve"> </w:t>
      </w:r>
      <w:proofErr w:type="spellStart"/>
      <w:r w:rsidRPr="004C0C0D">
        <w:rPr>
          <w:lang w:val="uk-UA" w:eastAsia="zh-CN"/>
        </w:rPr>
        <w:t>Review</w:t>
      </w:r>
      <w:proofErr w:type="spellEnd"/>
      <w:r w:rsidRPr="004C0C0D">
        <w:rPr>
          <w:lang w:val="uk-UA" w:eastAsia="zh-CN"/>
        </w:rPr>
        <w:t xml:space="preserve"> (2017) </w:t>
      </w:r>
      <w:proofErr w:type="spellStart"/>
      <w:r w:rsidRPr="004C0C0D">
        <w:rPr>
          <w:lang w:val="uk-UA" w:eastAsia="zh-CN"/>
        </w:rPr>
        <w:t>or</w:t>
      </w:r>
      <w:proofErr w:type="spellEnd"/>
      <w:r w:rsidRPr="004C0C0D">
        <w:rPr>
          <w:lang w:val="uk-UA" w:eastAsia="zh-CN"/>
        </w:rPr>
        <w:t xml:space="preserve"> (</w:t>
      </w:r>
      <w:proofErr w:type="spellStart"/>
      <w:r w:rsidRPr="004C0C0D">
        <w:rPr>
          <w:lang w:val="uk-UA" w:eastAsia="zh-CN"/>
        </w:rPr>
        <w:t>Social</w:t>
      </w:r>
      <w:proofErr w:type="spellEnd"/>
      <w:r w:rsidRPr="004C0C0D">
        <w:rPr>
          <w:lang w:val="uk-UA" w:eastAsia="zh-CN"/>
        </w:rPr>
        <w:t xml:space="preserve"> </w:t>
      </w:r>
      <w:proofErr w:type="spellStart"/>
      <w:r w:rsidRPr="004C0C0D">
        <w:rPr>
          <w:lang w:val="uk-UA" w:eastAsia="zh-CN"/>
        </w:rPr>
        <w:t>Protection</w:t>
      </w:r>
      <w:proofErr w:type="spellEnd"/>
      <w:r w:rsidRPr="004C0C0D">
        <w:rPr>
          <w:lang w:val="uk-UA" w:eastAsia="zh-CN"/>
        </w:rPr>
        <w:t xml:space="preserve"> </w:t>
      </w:r>
      <w:proofErr w:type="spellStart"/>
      <w:r w:rsidRPr="004C0C0D">
        <w:rPr>
          <w:lang w:val="uk-UA" w:eastAsia="zh-CN"/>
        </w:rPr>
        <w:t>Review</w:t>
      </w:r>
      <w:proofErr w:type="spellEnd"/>
      <w:r w:rsidRPr="004C0C0D">
        <w:rPr>
          <w:lang w:val="uk-UA" w:eastAsia="zh-CN"/>
        </w:rPr>
        <w:t xml:space="preserve">, 2017). </w:t>
      </w:r>
      <w:proofErr w:type="spellStart"/>
      <w:r w:rsidRPr="004C0C0D">
        <w:rPr>
          <w:lang w:val="uk-UA" w:eastAsia="zh-CN"/>
        </w:rPr>
        <w:t>If</w:t>
      </w:r>
      <w:proofErr w:type="spellEnd"/>
      <w:r w:rsidRPr="004C0C0D">
        <w:rPr>
          <w:lang w:val="uk-UA" w:eastAsia="zh-CN"/>
        </w:rPr>
        <w:t xml:space="preserve"> </w:t>
      </w:r>
      <w:proofErr w:type="spellStart"/>
      <w:r w:rsidRPr="004C0C0D">
        <w:rPr>
          <w:lang w:val="uk-UA" w:eastAsia="zh-CN"/>
        </w:rPr>
        <w:t>no</w:t>
      </w:r>
      <w:proofErr w:type="spellEnd"/>
      <w:r w:rsidRPr="004C0C0D">
        <w:rPr>
          <w:lang w:val="uk-UA" w:eastAsia="zh-CN"/>
        </w:rPr>
        <w:t xml:space="preserve"> </w:t>
      </w:r>
      <w:proofErr w:type="spellStart"/>
      <w:r w:rsidRPr="004C0C0D">
        <w:rPr>
          <w:lang w:val="uk-UA" w:eastAsia="zh-CN"/>
        </w:rPr>
        <w:t>date</w:t>
      </w:r>
      <w:proofErr w:type="spellEnd"/>
      <w:r w:rsidRPr="004C0C0D">
        <w:rPr>
          <w:lang w:val="uk-UA" w:eastAsia="zh-CN"/>
        </w:rPr>
        <w:t xml:space="preserve"> </w:t>
      </w:r>
      <w:proofErr w:type="spellStart"/>
      <w:r w:rsidRPr="004C0C0D">
        <w:rPr>
          <w:lang w:val="uk-UA" w:eastAsia="zh-CN"/>
        </w:rPr>
        <w:t>is</w:t>
      </w:r>
      <w:proofErr w:type="spellEnd"/>
      <w:r w:rsidRPr="004C0C0D">
        <w:rPr>
          <w:lang w:val="uk-UA" w:eastAsia="zh-CN"/>
        </w:rPr>
        <w:t xml:space="preserve"> </w:t>
      </w:r>
      <w:proofErr w:type="spellStart"/>
      <w:r w:rsidRPr="004C0C0D">
        <w:rPr>
          <w:lang w:val="uk-UA" w:eastAsia="zh-CN"/>
        </w:rPr>
        <w:t>available</w:t>
      </w:r>
      <w:proofErr w:type="spellEnd"/>
      <w:r w:rsidRPr="004C0C0D">
        <w:rPr>
          <w:lang w:val="uk-UA" w:eastAsia="zh-CN"/>
        </w:rPr>
        <w:t xml:space="preserve">, </w:t>
      </w:r>
      <w:proofErr w:type="spellStart"/>
      <w:r w:rsidRPr="004C0C0D">
        <w:rPr>
          <w:lang w:val="uk-UA" w:eastAsia="zh-CN"/>
        </w:rPr>
        <w:t>use</w:t>
      </w:r>
      <w:proofErr w:type="spellEnd"/>
      <w:r w:rsidRPr="004C0C0D">
        <w:rPr>
          <w:lang w:val="uk-UA" w:eastAsia="zh-CN"/>
        </w:rPr>
        <w:t xml:space="preserve"> “</w:t>
      </w:r>
      <w:proofErr w:type="spellStart"/>
      <w:r w:rsidRPr="004C0C0D">
        <w:rPr>
          <w:lang w:val="uk-UA" w:eastAsia="zh-CN"/>
        </w:rPr>
        <w:t>n.d</w:t>
      </w:r>
      <w:proofErr w:type="spellEnd"/>
      <w:r w:rsidRPr="004C0C0D">
        <w:rPr>
          <w:lang w:val="uk-UA" w:eastAsia="zh-CN"/>
        </w:rPr>
        <w:t xml:space="preserve">.”. </w:t>
      </w:r>
      <w:proofErr w:type="spellStart"/>
      <w:r w:rsidRPr="004C0C0D">
        <w:rPr>
          <w:lang w:val="uk-UA" w:eastAsia="zh-CN"/>
        </w:rPr>
        <w:t>When</w:t>
      </w:r>
      <w:proofErr w:type="spellEnd"/>
      <w:r w:rsidRPr="004C0C0D">
        <w:rPr>
          <w:lang w:val="uk-UA" w:eastAsia="zh-CN"/>
        </w:rPr>
        <w:t xml:space="preserve"> </w:t>
      </w:r>
      <w:proofErr w:type="spellStart"/>
      <w:r w:rsidRPr="004C0C0D">
        <w:rPr>
          <w:lang w:val="uk-UA" w:eastAsia="zh-CN"/>
        </w:rPr>
        <w:t>citing</w:t>
      </w:r>
      <w:proofErr w:type="spellEnd"/>
      <w:r w:rsidRPr="004C0C0D">
        <w:rPr>
          <w:lang w:val="uk-UA" w:eastAsia="zh-CN"/>
        </w:rPr>
        <w:t xml:space="preserve"> </w:t>
      </w:r>
      <w:proofErr w:type="spellStart"/>
      <w:r w:rsidRPr="004C0C0D">
        <w:rPr>
          <w:lang w:val="uk-UA" w:eastAsia="zh-CN"/>
        </w:rPr>
        <w:t>two</w:t>
      </w:r>
      <w:proofErr w:type="spellEnd"/>
      <w:r w:rsidRPr="004C0C0D">
        <w:rPr>
          <w:lang w:val="uk-UA" w:eastAsia="zh-CN"/>
        </w:rPr>
        <w:t xml:space="preserve"> </w:t>
      </w:r>
      <w:proofErr w:type="spellStart"/>
      <w:r w:rsidRPr="004C0C0D">
        <w:rPr>
          <w:lang w:val="uk-UA" w:eastAsia="zh-CN"/>
        </w:rPr>
        <w:t>or</w:t>
      </w:r>
      <w:proofErr w:type="spellEnd"/>
      <w:r w:rsidRPr="004C0C0D">
        <w:rPr>
          <w:lang w:val="uk-UA" w:eastAsia="zh-CN"/>
        </w:rPr>
        <w:t xml:space="preserve"> </w:t>
      </w:r>
      <w:proofErr w:type="spellStart"/>
      <w:r w:rsidRPr="004C0C0D">
        <w:rPr>
          <w:lang w:val="uk-UA" w:eastAsia="zh-CN"/>
        </w:rPr>
        <w:t>more</w:t>
      </w:r>
      <w:proofErr w:type="spellEnd"/>
      <w:r w:rsidRPr="004C0C0D">
        <w:rPr>
          <w:lang w:val="uk-UA" w:eastAsia="zh-CN"/>
        </w:rPr>
        <w:t xml:space="preserve"> </w:t>
      </w:r>
      <w:proofErr w:type="spellStart"/>
      <w:r w:rsidRPr="004C0C0D">
        <w:rPr>
          <w:lang w:val="uk-UA" w:eastAsia="zh-CN"/>
        </w:rPr>
        <w:t>works</w:t>
      </w:r>
      <w:proofErr w:type="spellEnd"/>
      <w:r w:rsidRPr="004C0C0D">
        <w:rPr>
          <w:lang w:val="uk-UA" w:eastAsia="zh-CN"/>
        </w:rPr>
        <w:t xml:space="preserve"> </w:t>
      </w:r>
      <w:proofErr w:type="spellStart"/>
      <w:r w:rsidRPr="004C0C0D">
        <w:rPr>
          <w:lang w:val="uk-UA" w:eastAsia="zh-CN"/>
        </w:rPr>
        <w:t>within</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same</w:t>
      </w:r>
      <w:proofErr w:type="spellEnd"/>
      <w:r w:rsidRPr="004C0C0D">
        <w:rPr>
          <w:lang w:val="uk-UA" w:eastAsia="zh-CN"/>
        </w:rPr>
        <w:t xml:space="preserve"> </w:t>
      </w:r>
      <w:proofErr w:type="spellStart"/>
      <w:r w:rsidRPr="004C0C0D">
        <w:rPr>
          <w:lang w:val="uk-UA" w:eastAsia="zh-CN"/>
        </w:rPr>
        <w:t>parentheses</w:t>
      </w:r>
      <w:proofErr w:type="spellEnd"/>
      <w:r w:rsidRPr="004C0C0D">
        <w:rPr>
          <w:lang w:val="uk-UA" w:eastAsia="zh-CN"/>
        </w:rPr>
        <w:t xml:space="preserve">, </w:t>
      </w:r>
      <w:proofErr w:type="spellStart"/>
      <w:r w:rsidRPr="004C0C0D">
        <w:rPr>
          <w:lang w:val="uk-UA" w:eastAsia="zh-CN"/>
        </w:rPr>
        <w:t>list</w:t>
      </w:r>
      <w:proofErr w:type="spellEnd"/>
      <w:r w:rsidRPr="004C0C0D">
        <w:rPr>
          <w:lang w:val="uk-UA" w:eastAsia="zh-CN"/>
        </w:rPr>
        <w:t xml:space="preserve"> </w:t>
      </w:r>
      <w:proofErr w:type="spellStart"/>
      <w:r w:rsidRPr="004C0C0D">
        <w:rPr>
          <w:lang w:val="uk-UA" w:eastAsia="zh-CN"/>
        </w:rPr>
        <w:t>them</w:t>
      </w:r>
      <w:proofErr w:type="spellEnd"/>
      <w:r w:rsidRPr="004C0C0D">
        <w:rPr>
          <w:lang w:val="uk-UA" w:eastAsia="zh-CN"/>
        </w:rPr>
        <w:t xml:space="preserve"> </w:t>
      </w:r>
      <w:proofErr w:type="spellStart"/>
      <w:r w:rsidRPr="004C0C0D">
        <w:rPr>
          <w:lang w:val="uk-UA" w:eastAsia="zh-CN"/>
        </w:rPr>
        <w:t>alphabetically</w:t>
      </w:r>
      <w:proofErr w:type="spellEnd"/>
      <w:r w:rsidRPr="004C0C0D">
        <w:rPr>
          <w:lang w:val="uk-UA" w:eastAsia="zh-CN"/>
        </w:rPr>
        <w:t xml:space="preserve"> </w:t>
      </w:r>
      <w:proofErr w:type="spellStart"/>
      <w:r w:rsidRPr="004C0C0D">
        <w:rPr>
          <w:lang w:val="uk-UA" w:eastAsia="zh-CN"/>
        </w:rPr>
        <w:t>by</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first</w:t>
      </w:r>
      <w:proofErr w:type="spellEnd"/>
      <w:r w:rsidRPr="004C0C0D">
        <w:rPr>
          <w:lang w:val="uk-UA" w:eastAsia="zh-CN"/>
        </w:rPr>
        <w:t xml:space="preserve"> </w:t>
      </w:r>
      <w:proofErr w:type="spellStart"/>
      <w:r w:rsidRPr="004C0C0D">
        <w:rPr>
          <w:lang w:val="uk-UA" w:eastAsia="zh-CN"/>
        </w:rPr>
        <w:t>author’s</w:t>
      </w:r>
      <w:proofErr w:type="spellEnd"/>
      <w:r w:rsidRPr="004C0C0D">
        <w:rPr>
          <w:lang w:val="uk-UA" w:eastAsia="zh-CN"/>
        </w:rPr>
        <w:t xml:space="preserve"> </w:t>
      </w:r>
      <w:proofErr w:type="spellStart"/>
      <w:r w:rsidRPr="004C0C0D">
        <w:rPr>
          <w:lang w:val="uk-UA" w:eastAsia="zh-CN"/>
        </w:rPr>
        <w:t>surname</w:t>
      </w:r>
      <w:proofErr w:type="spellEnd"/>
      <w:r w:rsidRPr="004C0C0D">
        <w:rPr>
          <w:lang w:val="uk-UA" w:eastAsia="zh-CN"/>
        </w:rPr>
        <w:t xml:space="preserve"> </w:t>
      </w:r>
      <w:proofErr w:type="spellStart"/>
      <w:r w:rsidRPr="004C0C0D">
        <w:rPr>
          <w:lang w:val="uk-UA" w:eastAsia="zh-CN"/>
        </w:rPr>
        <w:t>and</w:t>
      </w:r>
      <w:proofErr w:type="spellEnd"/>
      <w:r w:rsidRPr="004C0C0D">
        <w:rPr>
          <w:lang w:val="uk-UA" w:eastAsia="zh-CN"/>
        </w:rPr>
        <w:t xml:space="preserve"> </w:t>
      </w:r>
      <w:proofErr w:type="spellStart"/>
      <w:r w:rsidRPr="004C0C0D">
        <w:rPr>
          <w:lang w:val="uk-UA" w:eastAsia="zh-CN"/>
        </w:rPr>
        <w:t>separate</w:t>
      </w:r>
      <w:proofErr w:type="spellEnd"/>
      <w:r w:rsidRPr="004C0C0D">
        <w:rPr>
          <w:lang w:val="uk-UA" w:eastAsia="zh-CN"/>
        </w:rPr>
        <w:t xml:space="preserve"> </w:t>
      </w:r>
      <w:proofErr w:type="spellStart"/>
      <w:r w:rsidRPr="004C0C0D">
        <w:rPr>
          <w:lang w:val="uk-UA" w:eastAsia="zh-CN"/>
        </w:rPr>
        <w:t>entries</w:t>
      </w:r>
      <w:proofErr w:type="spellEnd"/>
      <w:r w:rsidRPr="004C0C0D">
        <w:rPr>
          <w:lang w:val="uk-UA" w:eastAsia="zh-CN"/>
        </w:rPr>
        <w:t xml:space="preserve"> </w:t>
      </w:r>
      <w:proofErr w:type="spellStart"/>
      <w:r w:rsidRPr="004C0C0D">
        <w:rPr>
          <w:lang w:val="uk-UA" w:eastAsia="zh-CN"/>
        </w:rPr>
        <w:t>with</w:t>
      </w:r>
      <w:proofErr w:type="spellEnd"/>
      <w:r w:rsidRPr="004C0C0D">
        <w:rPr>
          <w:lang w:val="uk-UA" w:eastAsia="zh-CN"/>
        </w:rPr>
        <w:t xml:space="preserve"> </w:t>
      </w:r>
      <w:proofErr w:type="spellStart"/>
      <w:r w:rsidRPr="004C0C0D">
        <w:rPr>
          <w:lang w:val="uk-UA" w:eastAsia="zh-CN"/>
        </w:rPr>
        <w:t>semicolons</w:t>
      </w:r>
      <w:proofErr w:type="spellEnd"/>
      <w:r w:rsidRPr="004C0C0D">
        <w:rPr>
          <w:lang w:val="uk-UA" w:eastAsia="zh-CN"/>
        </w:rPr>
        <w:t>.</w:t>
      </w:r>
    </w:p>
    <w:p w14:paraId="62CD85C9" w14:textId="77777777" w:rsidR="004C0C0D" w:rsidRPr="004C0C0D" w:rsidRDefault="004C0C0D" w:rsidP="004C0C0D">
      <w:pPr>
        <w:tabs>
          <w:tab w:val="left" w:pos="284"/>
        </w:tabs>
        <w:ind w:firstLine="180"/>
        <w:rPr>
          <w:lang w:val="uk-UA" w:eastAsia="zh-CN"/>
        </w:rPr>
      </w:pP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sources</w:t>
      </w:r>
      <w:proofErr w:type="spellEnd"/>
      <w:r w:rsidRPr="004C0C0D">
        <w:rPr>
          <w:lang w:val="uk-UA" w:eastAsia="zh-CN"/>
        </w:rPr>
        <w:t xml:space="preserve"> </w:t>
      </w:r>
      <w:proofErr w:type="spellStart"/>
      <w:r w:rsidRPr="004C0C0D">
        <w:rPr>
          <w:lang w:val="uk-UA" w:eastAsia="zh-CN"/>
        </w:rPr>
        <w:t>originally</w:t>
      </w:r>
      <w:proofErr w:type="spellEnd"/>
      <w:r w:rsidRPr="004C0C0D">
        <w:rPr>
          <w:lang w:val="uk-UA" w:eastAsia="zh-CN"/>
        </w:rPr>
        <w:t xml:space="preserve"> </w:t>
      </w:r>
      <w:proofErr w:type="spellStart"/>
      <w:r w:rsidRPr="004C0C0D">
        <w:rPr>
          <w:lang w:val="uk-UA" w:eastAsia="zh-CN"/>
        </w:rPr>
        <w:t>published</w:t>
      </w:r>
      <w:proofErr w:type="spellEnd"/>
      <w:r w:rsidRPr="004C0C0D">
        <w:rPr>
          <w:lang w:val="uk-UA" w:eastAsia="zh-CN"/>
        </w:rPr>
        <w:t xml:space="preserve"> </w:t>
      </w:r>
      <w:proofErr w:type="spellStart"/>
      <w:r w:rsidRPr="004C0C0D">
        <w:rPr>
          <w:lang w:val="uk-UA" w:eastAsia="zh-CN"/>
        </w:rPr>
        <w:t>in</w:t>
      </w:r>
      <w:proofErr w:type="spellEnd"/>
      <w:r w:rsidRPr="004C0C0D">
        <w:rPr>
          <w:lang w:val="uk-UA" w:eastAsia="zh-CN"/>
        </w:rPr>
        <w:t xml:space="preserve"> </w:t>
      </w:r>
      <w:proofErr w:type="spellStart"/>
      <w:r w:rsidRPr="004C0C0D">
        <w:rPr>
          <w:lang w:val="uk-UA" w:eastAsia="zh-CN"/>
        </w:rPr>
        <w:t>Cyrillic</w:t>
      </w:r>
      <w:proofErr w:type="spellEnd"/>
      <w:r w:rsidRPr="004C0C0D">
        <w:rPr>
          <w:lang w:val="uk-UA" w:eastAsia="zh-CN"/>
        </w:rPr>
        <w:t xml:space="preserve">, </w:t>
      </w:r>
      <w:proofErr w:type="spellStart"/>
      <w:r w:rsidRPr="004C0C0D">
        <w:rPr>
          <w:lang w:val="uk-UA" w:eastAsia="zh-CN"/>
        </w:rPr>
        <w:t>please</w:t>
      </w:r>
      <w:proofErr w:type="spellEnd"/>
      <w:r w:rsidRPr="004C0C0D">
        <w:rPr>
          <w:lang w:val="uk-UA" w:eastAsia="zh-CN"/>
        </w:rPr>
        <w:t xml:space="preserve"> </w:t>
      </w:r>
      <w:proofErr w:type="spellStart"/>
      <w:r w:rsidRPr="004C0C0D">
        <w:rPr>
          <w:lang w:val="uk-UA" w:eastAsia="zh-CN"/>
        </w:rPr>
        <w:t>provide</w:t>
      </w:r>
      <w:proofErr w:type="spellEnd"/>
      <w:r w:rsidRPr="004C0C0D">
        <w:rPr>
          <w:lang w:val="uk-UA" w:eastAsia="zh-CN"/>
        </w:rPr>
        <w:t xml:space="preserve"> </w:t>
      </w:r>
      <w:proofErr w:type="spellStart"/>
      <w:r w:rsidRPr="004C0C0D">
        <w:rPr>
          <w:lang w:val="uk-UA" w:eastAsia="zh-CN"/>
        </w:rPr>
        <w:t>transliteration</w:t>
      </w:r>
      <w:proofErr w:type="spellEnd"/>
      <w:r w:rsidRPr="004C0C0D">
        <w:rPr>
          <w:lang w:val="uk-UA" w:eastAsia="zh-CN"/>
        </w:rPr>
        <w:t xml:space="preserve"> </w:t>
      </w:r>
      <w:proofErr w:type="spellStart"/>
      <w:r w:rsidRPr="004C0C0D">
        <w:rPr>
          <w:lang w:val="uk-UA" w:eastAsia="zh-CN"/>
        </w:rPr>
        <w:t>of</w:t>
      </w:r>
      <w:proofErr w:type="spellEnd"/>
      <w:r w:rsidRPr="004C0C0D">
        <w:rPr>
          <w:lang w:val="uk-UA" w:eastAsia="zh-CN"/>
        </w:rPr>
        <w:t xml:space="preserve"> </w:t>
      </w:r>
      <w:proofErr w:type="spellStart"/>
      <w:r w:rsidRPr="004C0C0D">
        <w:rPr>
          <w:lang w:val="uk-UA" w:eastAsia="zh-CN"/>
        </w:rPr>
        <w:t>names</w:t>
      </w:r>
      <w:proofErr w:type="spellEnd"/>
      <w:r w:rsidRPr="004C0C0D">
        <w:rPr>
          <w:lang w:val="uk-UA" w:eastAsia="zh-CN"/>
        </w:rPr>
        <w:t xml:space="preserve"> </w:t>
      </w:r>
      <w:proofErr w:type="spellStart"/>
      <w:r w:rsidRPr="004C0C0D">
        <w:rPr>
          <w:lang w:val="uk-UA" w:eastAsia="zh-CN"/>
        </w:rPr>
        <w:t>and</w:t>
      </w:r>
      <w:proofErr w:type="spellEnd"/>
      <w:r w:rsidRPr="004C0C0D">
        <w:rPr>
          <w:lang w:val="uk-UA" w:eastAsia="zh-CN"/>
        </w:rPr>
        <w:t xml:space="preserve"> </w:t>
      </w:r>
      <w:proofErr w:type="spellStart"/>
      <w:r w:rsidRPr="004C0C0D">
        <w:rPr>
          <w:lang w:val="uk-UA" w:eastAsia="zh-CN"/>
        </w:rPr>
        <w:t>titles</w:t>
      </w:r>
      <w:proofErr w:type="spellEnd"/>
      <w:r w:rsidRPr="004C0C0D">
        <w:rPr>
          <w:lang w:val="uk-UA" w:eastAsia="zh-CN"/>
        </w:rPr>
        <w:t xml:space="preserve"> </w:t>
      </w:r>
      <w:proofErr w:type="spellStart"/>
      <w:r w:rsidRPr="004C0C0D">
        <w:rPr>
          <w:lang w:val="uk-UA" w:eastAsia="zh-CN"/>
        </w:rPr>
        <w:t>in</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reference</w:t>
      </w:r>
      <w:proofErr w:type="spellEnd"/>
      <w:r w:rsidRPr="004C0C0D">
        <w:rPr>
          <w:lang w:val="uk-UA" w:eastAsia="zh-CN"/>
        </w:rPr>
        <w:t xml:space="preserve"> </w:t>
      </w:r>
      <w:proofErr w:type="spellStart"/>
      <w:r w:rsidRPr="004C0C0D">
        <w:rPr>
          <w:lang w:val="uk-UA" w:eastAsia="zh-CN"/>
        </w:rPr>
        <w:t>list</w:t>
      </w:r>
      <w:proofErr w:type="spellEnd"/>
      <w:r w:rsidRPr="004C0C0D">
        <w:rPr>
          <w:lang w:val="uk-UA" w:eastAsia="zh-CN"/>
        </w:rPr>
        <w:t xml:space="preserve"> </w:t>
      </w:r>
      <w:proofErr w:type="spellStart"/>
      <w:r w:rsidRPr="004C0C0D">
        <w:rPr>
          <w:lang w:val="uk-UA" w:eastAsia="zh-CN"/>
        </w:rPr>
        <w:t>in</w:t>
      </w:r>
      <w:proofErr w:type="spellEnd"/>
      <w:r w:rsidRPr="004C0C0D">
        <w:rPr>
          <w:lang w:val="uk-UA" w:eastAsia="zh-CN"/>
        </w:rPr>
        <w:t xml:space="preserve"> </w:t>
      </w:r>
      <w:proofErr w:type="spellStart"/>
      <w:r w:rsidRPr="004C0C0D">
        <w:rPr>
          <w:lang w:val="uk-UA" w:eastAsia="zh-CN"/>
        </w:rPr>
        <w:t>accordance</w:t>
      </w:r>
      <w:proofErr w:type="spellEnd"/>
      <w:r w:rsidRPr="004C0C0D">
        <w:rPr>
          <w:lang w:val="uk-UA" w:eastAsia="zh-CN"/>
        </w:rPr>
        <w:t xml:space="preserve"> </w:t>
      </w:r>
      <w:proofErr w:type="spellStart"/>
      <w:r w:rsidRPr="004C0C0D">
        <w:rPr>
          <w:lang w:val="uk-UA" w:eastAsia="zh-CN"/>
        </w:rPr>
        <w:t>with</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USA </w:t>
      </w:r>
      <w:proofErr w:type="spellStart"/>
      <w:r w:rsidRPr="004C0C0D">
        <w:rPr>
          <w:lang w:val="uk-UA" w:eastAsia="zh-CN"/>
        </w:rPr>
        <w:t>Library</w:t>
      </w:r>
      <w:proofErr w:type="spellEnd"/>
      <w:r w:rsidRPr="004C0C0D">
        <w:rPr>
          <w:lang w:val="uk-UA" w:eastAsia="zh-CN"/>
        </w:rPr>
        <w:t xml:space="preserve"> </w:t>
      </w:r>
      <w:proofErr w:type="spellStart"/>
      <w:r w:rsidRPr="004C0C0D">
        <w:rPr>
          <w:lang w:val="uk-UA" w:eastAsia="zh-CN"/>
        </w:rPr>
        <w:t>of</w:t>
      </w:r>
      <w:proofErr w:type="spellEnd"/>
      <w:r w:rsidRPr="004C0C0D">
        <w:rPr>
          <w:lang w:val="uk-UA" w:eastAsia="zh-CN"/>
        </w:rPr>
        <w:t xml:space="preserve"> </w:t>
      </w:r>
      <w:proofErr w:type="spellStart"/>
      <w:r w:rsidRPr="004C0C0D">
        <w:rPr>
          <w:lang w:val="uk-UA" w:eastAsia="zh-CN"/>
        </w:rPr>
        <w:t>Congress</w:t>
      </w:r>
      <w:proofErr w:type="spellEnd"/>
      <w:r w:rsidRPr="004C0C0D">
        <w:rPr>
          <w:lang w:val="uk-UA" w:eastAsia="zh-CN"/>
        </w:rPr>
        <w:t xml:space="preserve"> </w:t>
      </w:r>
      <w:proofErr w:type="spellStart"/>
      <w:r w:rsidRPr="004C0C0D">
        <w:rPr>
          <w:lang w:val="uk-UA" w:eastAsia="zh-CN"/>
        </w:rPr>
        <w:t>Romanization</w:t>
      </w:r>
      <w:proofErr w:type="spellEnd"/>
      <w:r w:rsidRPr="004C0C0D">
        <w:rPr>
          <w:lang w:val="uk-UA" w:eastAsia="zh-CN"/>
        </w:rPr>
        <w:t xml:space="preserve"> </w:t>
      </w:r>
      <w:proofErr w:type="spellStart"/>
      <w:r w:rsidRPr="004C0C0D">
        <w:rPr>
          <w:lang w:val="uk-UA" w:eastAsia="zh-CN"/>
        </w:rPr>
        <w:t>rules</w:t>
      </w:r>
      <w:proofErr w:type="spellEnd"/>
      <w:r w:rsidRPr="004C0C0D">
        <w:rPr>
          <w:lang w:val="uk-UA" w:eastAsia="zh-CN"/>
        </w:rPr>
        <w:t xml:space="preserve">. </w:t>
      </w:r>
      <w:proofErr w:type="spellStart"/>
      <w:r w:rsidRPr="004C0C0D">
        <w:rPr>
          <w:lang w:val="uk-UA" w:eastAsia="zh-CN"/>
        </w:rPr>
        <w:t>References</w:t>
      </w:r>
      <w:proofErr w:type="spellEnd"/>
      <w:r w:rsidRPr="004C0C0D">
        <w:rPr>
          <w:lang w:val="uk-UA" w:eastAsia="zh-CN"/>
        </w:rPr>
        <w:t xml:space="preserve"> </w:t>
      </w:r>
      <w:proofErr w:type="spellStart"/>
      <w:r w:rsidRPr="004C0C0D">
        <w:rPr>
          <w:lang w:val="uk-UA" w:eastAsia="zh-CN"/>
        </w:rPr>
        <w:t>should</w:t>
      </w:r>
      <w:proofErr w:type="spellEnd"/>
      <w:r w:rsidRPr="004C0C0D">
        <w:rPr>
          <w:lang w:val="uk-UA" w:eastAsia="zh-CN"/>
        </w:rPr>
        <w:t xml:space="preserve"> </w:t>
      </w:r>
      <w:proofErr w:type="spellStart"/>
      <w:r w:rsidRPr="004C0C0D">
        <w:rPr>
          <w:lang w:val="uk-UA" w:eastAsia="zh-CN"/>
        </w:rPr>
        <w:t>be</w:t>
      </w:r>
      <w:proofErr w:type="spellEnd"/>
      <w:r w:rsidRPr="004C0C0D">
        <w:rPr>
          <w:lang w:val="uk-UA" w:eastAsia="zh-CN"/>
        </w:rPr>
        <w:t xml:space="preserve"> </w:t>
      </w:r>
      <w:proofErr w:type="spellStart"/>
      <w:r w:rsidRPr="004C0C0D">
        <w:rPr>
          <w:lang w:val="uk-UA" w:eastAsia="zh-CN"/>
        </w:rPr>
        <w:t>formatted</w:t>
      </w:r>
      <w:proofErr w:type="spellEnd"/>
      <w:r w:rsidRPr="004C0C0D">
        <w:rPr>
          <w:lang w:val="uk-UA" w:eastAsia="zh-CN"/>
        </w:rPr>
        <w:t xml:space="preserve"> </w:t>
      </w:r>
      <w:proofErr w:type="spellStart"/>
      <w:r w:rsidRPr="004C0C0D">
        <w:rPr>
          <w:lang w:val="uk-UA" w:eastAsia="zh-CN"/>
        </w:rPr>
        <w:t>in</w:t>
      </w:r>
      <w:proofErr w:type="spellEnd"/>
      <w:r w:rsidRPr="004C0C0D">
        <w:rPr>
          <w:lang w:val="uk-UA" w:eastAsia="zh-CN"/>
        </w:rPr>
        <w:t xml:space="preserve"> </w:t>
      </w:r>
      <w:proofErr w:type="spellStart"/>
      <w:r w:rsidRPr="004C0C0D">
        <w:rPr>
          <w:lang w:val="uk-UA" w:eastAsia="zh-CN"/>
        </w:rPr>
        <w:t>Times</w:t>
      </w:r>
      <w:proofErr w:type="spellEnd"/>
      <w:r w:rsidRPr="004C0C0D">
        <w:rPr>
          <w:lang w:val="uk-UA" w:eastAsia="zh-CN"/>
        </w:rPr>
        <w:t xml:space="preserve"> </w:t>
      </w:r>
      <w:proofErr w:type="spellStart"/>
      <w:r w:rsidRPr="004C0C0D">
        <w:rPr>
          <w:lang w:val="uk-UA" w:eastAsia="zh-CN"/>
        </w:rPr>
        <w:t>New</w:t>
      </w:r>
      <w:proofErr w:type="spellEnd"/>
      <w:r w:rsidRPr="004C0C0D">
        <w:rPr>
          <w:lang w:val="uk-UA" w:eastAsia="zh-CN"/>
        </w:rPr>
        <w:t xml:space="preserve"> </w:t>
      </w:r>
      <w:proofErr w:type="spellStart"/>
      <w:r w:rsidRPr="004C0C0D">
        <w:rPr>
          <w:lang w:val="uk-UA" w:eastAsia="zh-CN"/>
        </w:rPr>
        <w:t>Roman</w:t>
      </w:r>
      <w:proofErr w:type="spellEnd"/>
      <w:r w:rsidRPr="004C0C0D">
        <w:rPr>
          <w:lang w:val="uk-UA" w:eastAsia="zh-CN"/>
        </w:rPr>
        <w:t xml:space="preserve">, 10 </w:t>
      </w:r>
      <w:proofErr w:type="spellStart"/>
      <w:r w:rsidRPr="004C0C0D">
        <w:rPr>
          <w:lang w:val="uk-UA" w:eastAsia="zh-CN"/>
        </w:rPr>
        <w:t>point</w:t>
      </w:r>
      <w:proofErr w:type="spellEnd"/>
      <w:r w:rsidRPr="004C0C0D">
        <w:rPr>
          <w:lang w:val="uk-UA" w:eastAsia="zh-CN"/>
        </w:rPr>
        <w:t xml:space="preserve"> </w:t>
      </w:r>
      <w:proofErr w:type="spellStart"/>
      <w:r w:rsidRPr="004C0C0D">
        <w:rPr>
          <w:lang w:val="uk-UA" w:eastAsia="zh-CN"/>
        </w:rPr>
        <w:t>font</w:t>
      </w:r>
      <w:proofErr w:type="spellEnd"/>
      <w:r w:rsidRPr="004C0C0D">
        <w:rPr>
          <w:lang w:val="uk-UA" w:eastAsia="zh-CN"/>
        </w:rPr>
        <w:t>.</w:t>
      </w:r>
    </w:p>
    <w:p w14:paraId="01926716" w14:textId="77777777" w:rsidR="004C0C0D" w:rsidRPr="004C0C0D" w:rsidRDefault="004C0C0D" w:rsidP="004C0C0D">
      <w:pPr>
        <w:tabs>
          <w:tab w:val="left" w:pos="284"/>
        </w:tabs>
        <w:ind w:firstLine="180"/>
        <w:rPr>
          <w:lang w:val="uk-UA" w:eastAsia="zh-CN"/>
        </w:rPr>
      </w:pPr>
      <w:proofErr w:type="spellStart"/>
      <w:r w:rsidRPr="004C0C0D">
        <w:rPr>
          <w:lang w:val="uk-UA" w:eastAsia="zh-CN"/>
        </w:rPr>
        <w:t>Examples</w:t>
      </w:r>
      <w:proofErr w:type="spellEnd"/>
      <w:r w:rsidRPr="004C0C0D">
        <w:rPr>
          <w:lang w:val="uk-UA" w:eastAsia="zh-CN"/>
        </w:rPr>
        <w:t xml:space="preserve"> </w:t>
      </w:r>
      <w:proofErr w:type="spellStart"/>
      <w:r w:rsidRPr="004C0C0D">
        <w:rPr>
          <w:lang w:val="uk-UA" w:eastAsia="zh-CN"/>
        </w:rPr>
        <w:t>of</w:t>
      </w:r>
      <w:proofErr w:type="spellEnd"/>
      <w:r w:rsidRPr="004C0C0D">
        <w:rPr>
          <w:lang w:val="uk-UA" w:eastAsia="zh-CN"/>
        </w:rPr>
        <w:t xml:space="preserve"> </w:t>
      </w:r>
      <w:proofErr w:type="spellStart"/>
      <w:r w:rsidRPr="004C0C0D">
        <w:rPr>
          <w:lang w:val="uk-UA" w:eastAsia="zh-CN"/>
        </w:rPr>
        <w:t>in</w:t>
      </w:r>
      <w:proofErr w:type="spellEnd"/>
      <w:r w:rsidRPr="004C0C0D">
        <w:rPr>
          <w:lang w:val="uk-UA" w:eastAsia="zh-CN"/>
        </w:rPr>
        <w:t xml:space="preserve"> </w:t>
      </w:r>
      <w:proofErr w:type="spellStart"/>
      <w:r w:rsidRPr="004C0C0D">
        <w:rPr>
          <w:lang w:val="uk-UA" w:eastAsia="zh-CN"/>
        </w:rPr>
        <w:t>text</w:t>
      </w:r>
      <w:proofErr w:type="spellEnd"/>
      <w:r w:rsidRPr="004C0C0D">
        <w:rPr>
          <w:lang w:val="uk-UA" w:eastAsia="zh-CN"/>
        </w:rPr>
        <w:t xml:space="preserve"> </w:t>
      </w:r>
      <w:proofErr w:type="spellStart"/>
      <w:r w:rsidRPr="004C0C0D">
        <w:rPr>
          <w:lang w:val="uk-UA" w:eastAsia="zh-CN"/>
        </w:rPr>
        <w:t>citations</w:t>
      </w:r>
      <w:proofErr w:type="spellEnd"/>
      <w:r w:rsidRPr="004C0C0D">
        <w:rPr>
          <w:lang w:val="uk-UA" w:eastAsia="zh-CN"/>
        </w:rPr>
        <w:t xml:space="preserve"> </w:t>
      </w:r>
      <w:proofErr w:type="spellStart"/>
      <w:r w:rsidRPr="004C0C0D">
        <w:rPr>
          <w:lang w:val="uk-UA" w:eastAsia="zh-CN"/>
        </w:rPr>
        <w:t>and</w:t>
      </w:r>
      <w:proofErr w:type="spellEnd"/>
      <w:r w:rsidRPr="004C0C0D">
        <w:rPr>
          <w:lang w:val="uk-UA" w:eastAsia="zh-CN"/>
        </w:rPr>
        <w:t xml:space="preserve"> </w:t>
      </w:r>
      <w:proofErr w:type="spellStart"/>
      <w:r w:rsidRPr="004C0C0D">
        <w:rPr>
          <w:lang w:val="uk-UA" w:eastAsia="zh-CN"/>
        </w:rPr>
        <w:t>reference</w:t>
      </w:r>
      <w:proofErr w:type="spellEnd"/>
      <w:r w:rsidRPr="004C0C0D">
        <w:rPr>
          <w:lang w:val="uk-UA" w:eastAsia="zh-CN"/>
        </w:rPr>
        <w:t xml:space="preserve"> </w:t>
      </w:r>
      <w:proofErr w:type="spellStart"/>
      <w:r w:rsidRPr="004C0C0D">
        <w:rPr>
          <w:lang w:val="uk-UA" w:eastAsia="zh-CN"/>
        </w:rPr>
        <w:t>types</w:t>
      </w:r>
      <w:proofErr w:type="spellEnd"/>
    </w:p>
    <w:p w14:paraId="68895C28"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t>Book</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Peterson</w:t>
      </w:r>
      <w:proofErr w:type="spellEnd"/>
      <w:r w:rsidRPr="004C0C0D">
        <w:rPr>
          <w:lang w:val="uk-UA" w:eastAsia="zh-CN"/>
        </w:rPr>
        <w:t xml:space="preserve">, 2016; </w:t>
      </w:r>
      <w:proofErr w:type="spellStart"/>
      <w:r w:rsidRPr="004C0C0D">
        <w:rPr>
          <w:lang w:val="uk-UA" w:eastAsia="zh-CN"/>
        </w:rPr>
        <w:t>Handbook</w:t>
      </w:r>
      <w:proofErr w:type="spellEnd"/>
      <w:r w:rsidRPr="004C0C0D">
        <w:rPr>
          <w:lang w:val="uk-UA" w:eastAsia="zh-CN"/>
        </w:rPr>
        <w:t xml:space="preserve"> </w:t>
      </w:r>
      <w:proofErr w:type="spellStart"/>
      <w:r w:rsidRPr="004C0C0D">
        <w:rPr>
          <w:lang w:val="uk-UA" w:eastAsia="zh-CN"/>
        </w:rPr>
        <w:t>of</w:t>
      </w:r>
      <w:proofErr w:type="spellEnd"/>
      <w:r w:rsidRPr="004C0C0D">
        <w:rPr>
          <w:lang w:val="uk-UA" w:eastAsia="zh-CN"/>
        </w:rPr>
        <w:t xml:space="preserve"> </w:t>
      </w:r>
      <w:proofErr w:type="spellStart"/>
      <w:r w:rsidRPr="004C0C0D">
        <w:rPr>
          <w:lang w:val="uk-UA" w:eastAsia="zh-CN"/>
        </w:rPr>
        <w:t>Social</w:t>
      </w:r>
      <w:proofErr w:type="spellEnd"/>
      <w:r w:rsidRPr="004C0C0D">
        <w:rPr>
          <w:lang w:val="uk-UA" w:eastAsia="zh-CN"/>
        </w:rPr>
        <w:t xml:space="preserve"> </w:t>
      </w:r>
      <w:proofErr w:type="spellStart"/>
      <w:r w:rsidRPr="004C0C0D">
        <w:rPr>
          <w:lang w:val="uk-UA" w:eastAsia="zh-CN"/>
        </w:rPr>
        <w:t>Policy</w:t>
      </w:r>
      <w:proofErr w:type="spellEnd"/>
      <w:r w:rsidRPr="004C0C0D">
        <w:rPr>
          <w:lang w:val="uk-UA" w:eastAsia="zh-CN"/>
        </w:rPr>
        <w:t>, 2018)</w:t>
      </w:r>
    </w:p>
    <w:p w14:paraId="78A147F7"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t>Chapter</w:t>
      </w:r>
      <w:proofErr w:type="spellEnd"/>
      <w:r w:rsidRPr="004C0C0D">
        <w:rPr>
          <w:lang w:val="uk-UA" w:eastAsia="zh-CN"/>
        </w:rPr>
        <w:t xml:space="preserve"> </w:t>
      </w:r>
      <w:proofErr w:type="spellStart"/>
      <w:r w:rsidRPr="004C0C0D">
        <w:rPr>
          <w:lang w:val="uk-UA" w:eastAsia="zh-CN"/>
        </w:rPr>
        <w:t>in</w:t>
      </w:r>
      <w:proofErr w:type="spellEnd"/>
      <w:r w:rsidRPr="004C0C0D">
        <w:rPr>
          <w:lang w:val="uk-UA" w:eastAsia="zh-CN"/>
        </w:rPr>
        <w:t xml:space="preserve"> </w:t>
      </w:r>
      <w:proofErr w:type="spellStart"/>
      <w:r w:rsidRPr="004C0C0D">
        <w:rPr>
          <w:lang w:val="uk-UA" w:eastAsia="zh-CN"/>
        </w:rPr>
        <w:t>an</w:t>
      </w:r>
      <w:proofErr w:type="spellEnd"/>
      <w:r w:rsidRPr="004C0C0D">
        <w:rPr>
          <w:lang w:val="uk-UA" w:eastAsia="zh-CN"/>
        </w:rPr>
        <w:t xml:space="preserve"> </w:t>
      </w:r>
      <w:proofErr w:type="spellStart"/>
      <w:r w:rsidRPr="004C0C0D">
        <w:rPr>
          <w:lang w:val="uk-UA" w:eastAsia="zh-CN"/>
        </w:rPr>
        <w:t>edited</w:t>
      </w:r>
      <w:proofErr w:type="spellEnd"/>
      <w:r w:rsidRPr="004C0C0D">
        <w:rPr>
          <w:lang w:val="uk-UA" w:eastAsia="zh-CN"/>
        </w:rPr>
        <w:t xml:space="preserve"> </w:t>
      </w:r>
      <w:proofErr w:type="spellStart"/>
      <w:r w:rsidRPr="004C0C0D">
        <w:rPr>
          <w:lang w:val="uk-UA" w:eastAsia="zh-CN"/>
        </w:rPr>
        <w:t>book</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Kaczmarek</w:t>
      </w:r>
      <w:proofErr w:type="spellEnd"/>
      <w:r w:rsidRPr="004C0C0D">
        <w:rPr>
          <w:lang w:val="uk-UA" w:eastAsia="zh-CN"/>
        </w:rPr>
        <w:t>, 2015)</w:t>
      </w:r>
    </w:p>
    <w:p w14:paraId="5E52C770"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t>Journal</w:t>
      </w:r>
      <w:proofErr w:type="spellEnd"/>
      <w:r w:rsidRPr="004C0C0D">
        <w:rPr>
          <w:lang w:val="uk-UA" w:eastAsia="zh-CN"/>
        </w:rPr>
        <w:t xml:space="preserve"> </w:t>
      </w:r>
      <w:proofErr w:type="spellStart"/>
      <w:r w:rsidRPr="004C0C0D">
        <w:rPr>
          <w:lang w:val="uk-UA" w:eastAsia="zh-CN"/>
        </w:rPr>
        <w:t>article</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Olsen</w:t>
      </w:r>
      <w:proofErr w:type="spellEnd"/>
      <w:r w:rsidRPr="004C0C0D">
        <w:rPr>
          <w:lang w:val="uk-UA" w:eastAsia="zh-CN"/>
        </w:rPr>
        <w:t xml:space="preserve"> &amp; </w:t>
      </w:r>
      <w:proofErr w:type="spellStart"/>
      <w:r w:rsidRPr="004C0C0D">
        <w:rPr>
          <w:lang w:val="uk-UA" w:eastAsia="zh-CN"/>
        </w:rPr>
        <w:t>Meier</w:t>
      </w:r>
      <w:proofErr w:type="spellEnd"/>
      <w:r w:rsidRPr="004C0C0D">
        <w:rPr>
          <w:lang w:val="uk-UA" w:eastAsia="zh-CN"/>
        </w:rPr>
        <w:t xml:space="preserve">, 2020; </w:t>
      </w:r>
      <w:proofErr w:type="spellStart"/>
      <w:r w:rsidRPr="004C0C0D">
        <w:rPr>
          <w:lang w:val="uk-UA" w:eastAsia="zh-CN"/>
        </w:rPr>
        <w:t>Rahman</w:t>
      </w:r>
      <w:proofErr w:type="spellEnd"/>
      <w:r w:rsidRPr="004C0C0D">
        <w:rPr>
          <w:lang w:val="uk-UA" w:eastAsia="zh-CN"/>
        </w:rPr>
        <w:t xml:space="preserve"> </w:t>
      </w:r>
      <w:proofErr w:type="spellStart"/>
      <w:r w:rsidRPr="004C0C0D">
        <w:rPr>
          <w:lang w:val="uk-UA" w:eastAsia="zh-CN"/>
        </w:rPr>
        <w:t>et</w:t>
      </w:r>
      <w:proofErr w:type="spellEnd"/>
      <w:r w:rsidRPr="004C0C0D">
        <w:rPr>
          <w:lang w:val="uk-UA" w:eastAsia="zh-CN"/>
        </w:rPr>
        <w:t xml:space="preserve"> </w:t>
      </w:r>
      <w:proofErr w:type="spellStart"/>
      <w:r w:rsidRPr="004C0C0D">
        <w:rPr>
          <w:lang w:val="uk-UA" w:eastAsia="zh-CN"/>
        </w:rPr>
        <w:t>al</w:t>
      </w:r>
      <w:proofErr w:type="spellEnd"/>
      <w:r w:rsidRPr="004C0C0D">
        <w:rPr>
          <w:lang w:val="uk-UA" w:eastAsia="zh-CN"/>
        </w:rPr>
        <w:t xml:space="preserve">., 2021; </w:t>
      </w:r>
      <w:proofErr w:type="spellStart"/>
      <w:r w:rsidRPr="004C0C0D">
        <w:rPr>
          <w:lang w:val="uk-UA" w:eastAsia="zh-CN"/>
        </w:rPr>
        <w:t>Chen</w:t>
      </w:r>
      <w:proofErr w:type="spellEnd"/>
      <w:r w:rsidRPr="004C0C0D">
        <w:rPr>
          <w:lang w:val="uk-UA" w:eastAsia="zh-CN"/>
        </w:rPr>
        <w:t xml:space="preserve">, 2022a, 2022b; A. </w:t>
      </w:r>
      <w:proofErr w:type="spellStart"/>
      <w:r w:rsidRPr="004C0C0D">
        <w:rPr>
          <w:lang w:val="uk-UA" w:eastAsia="zh-CN"/>
        </w:rPr>
        <w:t>Kowalski</w:t>
      </w:r>
      <w:proofErr w:type="spellEnd"/>
      <w:r w:rsidRPr="004C0C0D">
        <w:rPr>
          <w:lang w:val="uk-UA" w:eastAsia="zh-CN"/>
        </w:rPr>
        <w:t xml:space="preserve">, 2018; M. </w:t>
      </w:r>
      <w:proofErr w:type="spellStart"/>
      <w:r w:rsidRPr="004C0C0D">
        <w:rPr>
          <w:lang w:val="uk-UA" w:eastAsia="zh-CN"/>
        </w:rPr>
        <w:t>Kowalski</w:t>
      </w:r>
      <w:proofErr w:type="spellEnd"/>
      <w:r w:rsidRPr="004C0C0D">
        <w:rPr>
          <w:lang w:val="uk-UA" w:eastAsia="zh-CN"/>
        </w:rPr>
        <w:t>, 2018)</w:t>
      </w:r>
    </w:p>
    <w:p w14:paraId="28BA0581"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t>Internet</w:t>
      </w:r>
      <w:proofErr w:type="spellEnd"/>
      <w:r w:rsidRPr="004C0C0D">
        <w:rPr>
          <w:lang w:val="uk-UA" w:eastAsia="zh-CN"/>
        </w:rPr>
        <w:t xml:space="preserve"> </w:t>
      </w:r>
      <w:proofErr w:type="spellStart"/>
      <w:r w:rsidRPr="004C0C0D">
        <w:rPr>
          <w:lang w:val="uk-UA" w:eastAsia="zh-CN"/>
        </w:rPr>
        <w:t>document</w:t>
      </w:r>
      <w:proofErr w:type="spellEnd"/>
      <w:r w:rsidRPr="004C0C0D">
        <w:rPr>
          <w:lang w:val="uk-UA" w:eastAsia="zh-CN"/>
        </w:rPr>
        <w:t xml:space="preserve"> </w:t>
      </w:r>
      <w:proofErr w:type="spellStart"/>
      <w:r w:rsidRPr="004C0C0D">
        <w:rPr>
          <w:lang w:val="uk-UA" w:eastAsia="zh-CN"/>
        </w:rPr>
        <w:t>or</w:t>
      </w:r>
      <w:proofErr w:type="spellEnd"/>
      <w:r w:rsidRPr="004C0C0D">
        <w:rPr>
          <w:lang w:val="uk-UA" w:eastAsia="zh-CN"/>
        </w:rPr>
        <w:t xml:space="preserve"> </w:t>
      </w:r>
      <w:proofErr w:type="spellStart"/>
      <w:r w:rsidRPr="004C0C0D">
        <w:rPr>
          <w:lang w:val="uk-UA" w:eastAsia="zh-CN"/>
        </w:rPr>
        <w:t>report</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Organisation</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Economic</w:t>
      </w:r>
      <w:proofErr w:type="spellEnd"/>
      <w:r w:rsidRPr="004C0C0D">
        <w:rPr>
          <w:lang w:val="uk-UA" w:eastAsia="zh-CN"/>
        </w:rPr>
        <w:t xml:space="preserve"> </w:t>
      </w:r>
      <w:proofErr w:type="spellStart"/>
      <w:r w:rsidRPr="004C0C0D">
        <w:rPr>
          <w:lang w:val="uk-UA" w:eastAsia="zh-CN"/>
        </w:rPr>
        <w:t>Co</w:t>
      </w:r>
      <w:proofErr w:type="spellEnd"/>
      <w:r w:rsidRPr="004C0C0D">
        <w:rPr>
          <w:lang w:val="uk-UA" w:eastAsia="zh-CN"/>
        </w:rPr>
        <w:t xml:space="preserve"> </w:t>
      </w:r>
      <w:proofErr w:type="spellStart"/>
      <w:r w:rsidRPr="004C0C0D">
        <w:rPr>
          <w:lang w:val="uk-UA" w:eastAsia="zh-CN"/>
        </w:rPr>
        <w:t>operation</w:t>
      </w:r>
      <w:proofErr w:type="spellEnd"/>
      <w:r w:rsidRPr="004C0C0D">
        <w:rPr>
          <w:lang w:val="uk-UA" w:eastAsia="zh-CN"/>
        </w:rPr>
        <w:t xml:space="preserve"> </w:t>
      </w:r>
      <w:proofErr w:type="spellStart"/>
      <w:r w:rsidRPr="004C0C0D">
        <w:rPr>
          <w:lang w:val="uk-UA" w:eastAsia="zh-CN"/>
        </w:rPr>
        <w:t>and</w:t>
      </w:r>
      <w:proofErr w:type="spellEnd"/>
      <w:r w:rsidRPr="004C0C0D">
        <w:rPr>
          <w:lang w:val="uk-UA" w:eastAsia="zh-CN"/>
        </w:rPr>
        <w:t xml:space="preserve"> </w:t>
      </w:r>
      <w:proofErr w:type="spellStart"/>
      <w:r w:rsidRPr="004C0C0D">
        <w:rPr>
          <w:lang w:val="uk-UA" w:eastAsia="zh-CN"/>
        </w:rPr>
        <w:t>Development</w:t>
      </w:r>
      <w:proofErr w:type="spellEnd"/>
      <w:r w:rsidRPr="004C0C0D">
        <w:rPr>
          <w:lang w:val="uk-UA" w:eastAsia="zh-CN"/>
        </w:rPr>
        <w:t xml:space="preserve"> [OECD], 2019; </w:t>
      </w:r>
      <w:proofErr w:type="spellStart"/>
      <w:r w:rsidRPr="004C0C0D">
        <w:rPr>
          <w:lang w:val="uk-UA" w:eastAsia="zh-CN"/>
        </w:rPr>
        <w:t>United</w:t>
      </w:r>
      <w:proofErr w:type="spellEnd"/>
      <w:r w:rsidRPr="004C0C0D">
        <w:rPr>
          <w:lang w:val="uk-UA" w:eastAsia="zh-CN"/>
        </w:rPr>
        <w:t xml:space="preserve"> </w:t>
      </w:r>
      <w:proofErr w:type="spellStart"/>
      <w:r w:rsidRPr="004C0C0D">
        <w:rPr>
          <w:lang w:val="uk-UA" w:eastAsia="zh-CN"/>
        </w:rPr>
        <w:t>Nations</w:t>
      </w:r>
      <w:proofErr w:type="spellEnd"/>
      <w:r w:rsidRPr="004C0C0D">
        <w:rPr>
          <w:lang w:val="uk-UA" w:eastAsia="zh-CN"/>
        </w:rPr>
        <w:t xml:space="preserve"> </w:t>
      </w:r>
      <w:proofErr w:type="spellStart"/>
      <w:r w:rsidRPr="004C0C0D">
        <w:rPr>
          <w:lang w:val="uk-UA" w:eastAsia="zh-CN"/>
        </w:rPr>
        <w:t>Children’s</w:t>
      </w:r>
      <w:proofErr w:type="spellEnd"/>
      <w:r w:rsidRPr="004C0C0D">
        <w:rPr>
          <w:lang w:val="uk-UA" w:eastAsia="zh-CN"/>
        </w:rPr>
        <w:t xml:space="preserve"> </w:t>
      </w:r>
      <w:proofErr w:type="spellStart"/>
      <w:r w:rsidRPr="004C0C0D">
        <w:rPr>
          <w:lang w:val="uk-UA" w:eastAsia="zh-CN"/>
        </w:rPr>
        <w:t>Fund</w:t>
      </w:r>
      <w:proofErr w:type="spellEnd"/>
      <w:r w:rsidRPr="004C0C0D">
        <w:rPr>
          <w:lang w:val="uk-UA" w:eastAsia="zh-CN"/>
        </w:rPr>
        <w:t xml:space="preserve"> [UNICEF], </w:t>
      </w:r>
      <w:proofErr w:type="spellStart"/>
      <w:r w:rsidRPr="004C0C0D">
        <w:rPr>
          <w:lang w:val="uk-UA" w:eastAsia="zh-CN"/>
        </w:rPr>
        <w:t>n.d</w:t>
      </w:r>
      <w:proofErr w:type="spellEnd"/>
      <w:r w:rsidRPr="004C0C0D">
        <w:rPr>
          <w:lang w:val="uk-UA" w:eastAsia="zh-CN"/>
        </w:rPr>
        <w:t>.)</w:t>
      </w:r>
    </w:p>
    <w:p w14:paraId="0371FC56"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t>Online</w:t>
      </w:r>
      <w:proofErr w:type="spellEnd"/>
      <w:r w:rsidRPr="004C0C0D">
        <w:rPr>
          <w:lang w:val="uk-UA" w:eastAsia="zh-CN"/>
        </w:rPr>
        <w:t xml:space="preserve"> </w:t>
      </w:r>
      <w:proofErr w:type="spellStart"/>
      <w:r w:rsidRPr="004C0C0D">
        <w:rPr>
          <w:lang w:val="uk-UA" w:eastAsia="zh-CN"/>
        </w:rPr>
        <w:t>newspaper</w:t>
      </w:r>
      <w:proofErr w:type="spellEnd"/>
      <w:r w:rsidRPr="004C0C0D">
        <w:rPr>
          <w:lang w:val="uk-UA" w:eastAsia="zh-CN"/>
        </w:rPr>
        <w:t xml:space="preserve"> </w:t>
      </w:r>
      <w:proofErr w:type="spellStart"/>
      <w:r w:rsidRPr="004C0C0D">
        <w:rPr>
          <w:lang w:val="uk-UA" w:eastAsia="zh-CN"/>
        </w:rPr>
        <w:t>article</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Johnson</w:t>
      </w:r>
      <w:proofErr w:type="spellEnd"/>
      <w:r w:rsidRPr="004C0C0D">
        <w:rPr>
          <w:lang w:val="uk-UA" w:eastAsia="zh-CN"/>
        </w:rPr>
        <w:t xml:space="preserve"> &amp; </w:t>
      </w:r>
      <w:proofErr w:type="spellStart"/>
      <w:r w:rsidRPr="004C0C0D">
        <w:rPr>
          <w:lang w:val="uk-UA" w:eastAsia="zh-CN"/>
        </w:rPr>
        <w:t>Patel</w:t>
      </w:r>
      <w:proofErr w:type="spellEnd"/>
      <w:r w:rsidRPr="004C0C0D">
        <w:rPr>
          <w:lang w:val="uk-UA" w:eastAsia="zh-CN"/>
        </w:rPr>
        <w:t>, 2020)</w:t>
      </w:r>
    </w:p>
    <w:p w14:paraId="46EA13E2"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t>Conference</w:t>
      </w:r>
      <w:proofErr w:type="spellEnd"/>
      <w:r w:rsidRPr="004C0C0D">
        <w:rPr>
          <w:lang w:val="uk-UA" w:eastAsia="zh-CN"/>
        </w:rPr>
        <w:t xml:space="preserve"> </w:t>
      </w:r>
      <w:proofErr w:type="spellStart"/>
      <w:r w:rsidRPr="004C0C0D">
        <w:rPr>
          <w:lang w:val="uk-UA" w:eastAsia="zh-CN"/>
        </w:rPr>
        <w:t>paper</w:t>
      </w:r>
      <w:proofErr w:type="spellEnd"/>
      <w:r w:rsidRPr="004C0C0D">
        <w:rPr>
          <w:lang w:val="uk-UA" w:eastAsia="zh-CN"/>
        </w:rPr>
        <w:t xml:space="preserve"> </w:t>
      </w:r>
      <w:proofErr w:type="spellStart"/>
      <w:r w:rsidRPr="004C0C0D">
        <w:rPr>
          <w:lang w:val="uk-UA" w:eastAsia="zh-CN"/>
        </w:rPr>
        <w:t>or</w:t>
      </w:r>
      <w:proofErr w:type="spellEnd"/>
      <w:r w:rsidRPr="004C0C0D">
        <w:rPr>
          <w:lang w:val="uk-UA" w:eastAsia="zh-CN"/>
        </w:rPr>
        <w:t xml:space="preserve"> </w:t>
      </w:r>
      <w:proofErr w:type="spellStart"/>
      <w:r w:rsidRPr="004C0C0D">
        <w:rPr>
          <w:lang w:val="uk-UA" w:eastAsia="zh-CN"/>
        </w:rPr>
        <w:t>proceedings</w:t>
      </w:r>
      <w:proofErr w:type="spellEnd"/>
      <w:r w:rsidRPr="004C0C0D">
        <w:rPr>
          <w:lang w:val="uk-UA" w:eastAsia="zh-CN"/>
        </w:rPr>
        <w:t xml:space="preserve">, </w:t>
      </w:r>
      <w:proofErr w:type="spellStart"/>
      <w:r w:rsidRPr="004C0C0D">
        <w:rPr>
          <w:lang w:val="uk-UA" w:eastAsia="zh-CN"/>
        </w:rPr>
        <w:t>published</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Hernández</w:t>
      </w:r>
      <w:proofErr w:type="spellEnd"/>
      <w:r w:rsidRPr="004C0C0D">
        <w:rPr>
          <w:lang w:val="uk-UA" w:eastAsia="zh-CN"/>
        </w:rPr>
        <w:t xml:space="preserve"> </w:t>
      </w:r>
      <w:proofErr w:type="spellStart"/>
      <w:r w:rsidRPr="004C0C0D">
        <w:rPr>
          <w:lang w:val="uk-UA" w:eastAsia="zh-CN"/>
        </w:rPr>
        <w:t>et</w:t>
      </w:r>
      <w:proofErr w:type="spellEnd"/>
      <w:r w:rsidRPr="004C0C0D">
        <w:rPr>
          <w:lang w:val="uk-UA" w:eastAsia="zh-CN"/>
        </w:rPr>
        <w:t xml:space="preserve"> </w:t>
      </w:r>
      <w:proofErr w:type="spellStart"/>
      <w:r w:rsidRPr="004C0C0D">
        <w:rPr>
          <w:lang w:val="uk-UA" w:eastAsia="zh-CN"/>
        </w:rPr>
        <w:t>al</w:t>
      </w:r>
      <w:proofErr w:type="spellEnd"/>
      <w:r w:rsidRPr="004C0C0D">
        <w:rPr>
          <w:lang w:val="uk-UA" w:eastAsia="zh-CN"/>
        </w:rPr>
        <w:t xml:space="preserve">., 2018) </w:t>
      </w:r>
      <w:proofErr w:type="spellStart"/>
      <w:r w:rsidRPr="004C0C0D">
        <w:rPr>
          <w:lang w:val="uk-UA" w:eastAsia="zh-CN"/>
        </w:rPr>
        <w:t>and</w:t>
      </w:r>
      <w:proofErr w:type="spellEnd"/>
      <w:r w:rsidRPr="004C0C0D">
        <w:rPr>
          <w:lang w:val="uk-UA" w:eastAsia="zh-CN"/>
        </w:rPr>
        <w:t xml:space="preserve"> </w:t>
      </w:r>
      <w:proofErr w:type="spellStart"/>
      <w:r w:rsidRPr="004C0C0D">
        <w:rPr>
          <w:lang w:val="uk-UA" w:eastAsia="zh-CN"/>
        </w:rPr>
        <w:t>unpublished</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Nowak</w:t>
      </w:r>
      <w:proofErr w:type="spellEnd"/>
      <w:r w:rsidRPr="004C0C0D">
        <w:rPr>
          <w:lang w:val="uk-UA" w:eastAsia="zh-CN"/>
        </w:rPr>
        <w:t xml:space="preserve"> &amp; </w:t>
      </w:r>
      <w:proofErr w:type="spellStart"/>
      <w:r w:rsidRPr="004C0C0D">
        <w:rPr>
          <w:lang w:val="uk-UA" w:eastAsia="zh-CN"/>
        </w:rPr>
        <w:t>Zieliński</w:t>
      </w:r>
      <w:proofErr w:type="spellEnd"/>
      <w:r w:rsidRPr="004C0C0D">
        <w:rPr>
          <w:lang w:val="uk-UA" w:eastAsia="zh-CN"/>
        </w:rPr>
        <w:t>, 2019)</w:t>
      </w:r>
    </w:p>
    <w:p w14:paraId="1D099820"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t>Thesis</w:t>
      </w:r>
      <w:proofErr w:type="spellEnd"/>
      <w:r w:rsidRPr="004C0C0D">
        <w:rPr>
          <w:lang w:val="uk-UA" w:eastAsia="zh-CN"/>
        </w:rPr>
        <w:t xml:space="preserve"> </w:t>
      </w:r>
      <w:proofErr w:type="spellStart"/>
      <w:r w:rsidRPr="004C0C0D">
        <w:rPr>
          <w:lang w:val="uk-UA" w:eastAsia="zh-CN"/>
        </w:rPr>
        <w:t>or</w:t>
      </w:r>
      <w:proofErr w:type="spellEnd"/>
      <w:r w:rsidRPr="004C0C0D">
        <w:rPr>
          <w:lang w:val="uk-UA" w:eastAsia="zh-CN"/>
        </w:rPr>
        <w:t xml:space="preserve"> </w:t>
      </w:r>
      <w:proofErr w:type="spellStart"/>
      <w:r w:rsidRPr="004C0C0D">
        <w:rPr>
          <w:lang w:val="uk-UA" w:eastAsia="zh-CN"/>
        </w:rPr>
        <w:t>dissertation</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Domańska</w:t>
      </w:r>
      <w:proofErr w:type="spellEnd"/>
      <w:r w:rsidRPr="004C0C0D">
        <w:rPr>
          <w:lang w:val="uk-UA" w:eastAsia="zh-CN"/>
        </w:rPr>
        <w:t xml:space="preserve">, 2017; </w:t>
      </w:r>
      <w:proofErr w:type="spellStart"/>
      <w:r w:rsidRPr="004C0C0D">
        <w:rPr>
          <w:lang w:val="uk-UA" w:eastAsia="zh-CN"/>
        </w:rPr>
        <w:t>Silva</w:t>
      </w:r>
      <w:proofErr w:type="spellEnd"/>
      <w:r w:rsidRPr="004C0C0D">
        <w:rPr>
          <w:lang w:val="uk-UA" w:eastAsia="zh-CN"/>
        </w:rPr>
        <w:t>, 2021)</w:t>
      </w:r>
    </w:p>
    <w:p w14:paraId="141DC0FF"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t>Technical</w:t>
      </w:r>
      <w:proofErr w:type="spellEnd"/>
      <w:r w:rsidRPr="004C0C0D">
        <w:rPr>
          <w:lang w:val="uk-UA" w:eastAsia="zh-CN"/>
        </w:rPr>
        <w:t xml:space="preserve"> </w:t>
      </w:r>
      <w:proofErr w:type="spellStart"/>
      <w:r w:rsidRPr="004C0C0D">
        <w:rPr>
          <w:lang w:val="uk-UA" w:eastAsia="zh-CN"/>
        </w:rPr>
        <w:t>report</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Miller</w:t>
      </w:r>
      <w:proofErr w:type="spellEnd"/>
      <w:r w:rsidRPr="004C0C0D">
        <w:rPr>
          <w:lang w:val="uk-UA" w:eastAsia="zh-CN"/>
        </w:rPr>
        <w:t xml:space="preserve"> &amp; </w:t>
      </w:r>
      <w:proofErr w:type="spellStart"/>
      <w:r w:rsidRPr="004C0C0D">
        <w:rPr>
          <w:lang w:val="uk-UA" w:eastAsia="zh-CN"/>
        </w:rPr>
        <w:t>Adams</w:t>
      </w:r>
      <w:proofErr w:type="spellEnd"/>
      <w:r w:rsidRPr="004C0C0D">
        <w:rPr>
          <w:lang w:val="uk-UA" w:eastAsia="zh-CN"/>
        </w:rPr>
        <w:t>, 2016)</w:t>
      </w:r>
    </w:p>
    <w:p w14:paraId="5481A10C"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t>Working</w:t>
      </w:r>
      <w:proofErr w:type="spellEnd"/>
      <w:r w:rsidRPr="004C0C0D">
        <w:rPr>
          <w:lang w:val="uk-UA" w:eastAsia="zh-CN"/>
        </w:rPr>
        <w:t xml:space="preserve"> </w:t>
      </w:r>
      <w:proofErr w:type="spellStart"/>
      <w:r w:rsidRPr="004C0C0D">
        <w:rPr>
          <w:lang w:val="uk-UA" w:eastAsia="zh-CN"/>
        </w:rPr>
        <w:t>paper</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Bianchi</w:t>
      </w:r>
      <w:proofErr w:type="spellEnd"/>
      <w:r w:rsidRPr="004C0C0D">
        <w:rPr>
          <w:lang w:val="uk-UA" w:eastAsia="zh-CN"/>
        </w:rPr>
        <w:t xml:space="preserve"> </w:t>
      </w:r>
      <w:proofErr w:type="spellStart"/>
      <w:r w:rsidRPr="004C0C0D">
        <w:rPr>
          <w:lang w:val="uk-UA" w:eastAsia="zh-CN"/>
        </w:rPr>
        <w:t>et</w:t>
      </w:r>
      <w:proofErr w:type="spellEnd"/>
      <w:r w:rsidRPr="004C0C0D">
        <w:rPr>
          <w:lang w:val="uk-UA" w:eastAsia="zh-CN"/>
        </w:rPr>
        <w:t xml:space="preserve"> </w:t>
      </w:r>
      <w:proofErr w:type="spellStart"/>
      <w:r w:rsidRPr="004C0C0D">
        <w:rPr>
          <w:lang w:val="uk-UA" w:eastAsia="zh-CN"/>
        </w:rPr>
        <w:t>al</w:t>
      </w:r>
      <w:proofErr w:type="spellEnd"/>
      <w:r w:rsidRPr="004C0C0D">
        <w:rPr>
          <w:lang w:val="uk-UA" w:eastAsia="zh-CN"/>
        </w:rPr>
        <w:t>., 2020)</w:t>
      </w:r>
    </w:p>
    <w:p w14:paraId="0C0C1BDC"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t>Standards</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International</w:t>
      </w:r>
      <w:proofErr w:type="spellEnd"/>
      <w:r w:rsidRPr="004C0C0D">
        <w:rPr>
          <w:lang w:val="uk-UA" w:eastAsia="zh-CN"/>
        </w:rPr>
        <w:t xml:space="preserve"> </w:t>
      </w:r>
      <w:proofErr w:type="spellStart"/>
      <w:r w:rsidRPr="004C0C0D">
        <w:rPr>
          <w:lang w:val="uk-UA" w:eastAsia="zh-CN"/>
        </w:rPr>
        <w:t>Organization</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Standardization</w:t>
      </w:r>
      <w:proofErr w:type="spellEnd"/>
      <w:r w:rsidRPr="004C0C0D">
        <w:rPr>
          <w:lang w:val="uk-UA" w:eastAsia="zh-CN"/>
        </w:rPr>
        <w:t xml:space="preserve">, 2015; </w:t>
      </w:r>
      <w:proofErr w:type="spellStart"/>
      <w:r w:rsidRPr="004C0C0D">
        <w:rPr>
          <w:lang w:val="uk-UA" w:eastAsia="zh-CN"/>
        </w:rPr>
        <w:t>European</w:t>
      </w:r>
      <w:proofErr w:type="spellEnd"/>
      <w:r w:rsidRPr="004C0C0D">
        <w:rPr>
          <w:lang w:val="uk-UA" w:eastAsia="zh-CN"/>
        </w:rPr>
        <w:t xml:space="preserve"> </w:t>
      </w:r>
      <w:proofErr w:type="spellStart"/>
      <w:r w:rsidRPr="004C0C0D">
        <w:rPr>
          <w:lang w:val="uk-UA" w:eastAsia="zh-CN"/>
        </w:rPr>
        <w:t>Committee</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Standardization</w:t>
      </w:r>
      <w:proofErr w:type="spellEnd"/>
      <w:r w:rsidRPr="004C0C0D">
        <w:rPr>
          <w:lang w:val="uk-UA" w:eastAsia="zh-CN"/>
        </w:rPr>
        <w:t>, 2017)</w:t>
      </w:r>
    </w:p>
    <w:p w14:paraId="479579DF"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t>European</w:t>
      </w:r>
      <w:proofErr w:type="spellEnd"/>
      <w:r w:rsidRPr="004C0C0D">
        <w:rPr>
          <w:lang w:val="uk-UA" w:eastAsia="zh-CN"/>
        </w:rPr>
        <w:t xml:space="preserve"> </w:t>
      </w:r>
      <w:proofErr w:type="spellStart"/>
      <w:r w:rsidRPr="004C0C0D">
        <w:rPr>
          <w:lang w:val="uk-UA" w:eastAsia="zh-CN"/>
        </w:rPr>
        <w:t>Union</w:t>
      </w:r>
      <w:proofErr w:type="spellEnd"/>
      <w:r w:rsidRPr="004C0C0D">
        <w:rPr>
          <w:lang w:val="uk-UA" w:eastAsia="zh-CN"/>
        </w:rPr>
        <w:t xml:space="preserve"> </w:t>
      </w:r>
      <w:proofErr w:type="spellStart"/>
      <w:r w:rsidRPr="004C0C0D">
        <w:rPr>
          <w:lang w:val="uk-UA" w:eastAsia="zh-CN"/>
        </w:rPr>
        <w:t>act</w:t>
      </w:r>
      <w:proofErr w:type="spellEnd"/>
      <w:r w:rsidRPr="004C0C0D">
        <w:rPr>
          <w:lang w:val="uk-UA" w:eastAsia="zh-CN"/>
        </w:rPr>
        <w:t xml:space="preserve"> </w:t>
      </w:r>
      <w:proofErr w:type="spellStart"/>
      <w:r w:rsidRPr="004C0C0D">
        <w:rPr>
          <w:lang w:val="uk-UA" w:eastAsia="zh-CN"/>
        </w:rPr>
        <w:t>or</w:t>
      </w:r>
      <w:proofErr w:type="spellEnd"/>
      <w:r w:rsidRPr="004C0C0D">
        <w:rPr>
          <w:lang w:val="uk-UA" w:eastAsia="zh-CN"/>
        </w:rPr>
        <w:t xml:space="preserve"> </w:t>
      </w:r>
      <w:proofErr w:type="spellStart"/>
      <w:r w:rsidRPr="004C0C0D">
        <w:rPr>
          <w:lang w:val="uk-UA" w:eastAsia="zh-CN"/>
        </w:rPr>
        <w:t>publication</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European</w:t>
      </w:r>
      <w:proofErr w:type="spellEnd"/>
      <w:r w:rsidRPr="004C0C0D">
        <w:rPr>
          <w:lang w:val="uk-UA" w:eastAsia="zh-CN"/>
        </w:rPr>
        <w:t xml:space="preserve"> </w:t>
      </w:r>
      <w:proofErr w:type="spellStart"/>
      <w:r w:rsidRPr="004C0C0D">
        <w:rPr>
          <w:lang w:val="uk-UA" w:eastAsia="zh-CN"/>
        </w:rPr>
        <w:t>Parliament</w:t>
      </w:r>
      <w:proofErr w:type="spellEnd"/>
      <w:r w:rsidRPr="004C0C0D">
        <w:rPr>
          <w:lang w:val="uk-UA" w:eastAsia="zh-CN"/>
        </w:rPr>
        <w:t xml:space="preserve"> &amp; </w:t>
      </w:r>
      <w:proofErr w:type="spellStart"/>
      <w:r w:rsidRPr="004C0C0D">
        <w:rPr>
          <w:lang w:val="uk-UA" w:eastAsia="zh-CN"/>
        </w:rPr>
        <w:t>Council</w:t>
      </w:r>
      <w:proofErr w:type="spellEnd"/>
      <w:r w:rsidRPr="004C0C0D">
        <w:rPr>
          <w:lang w:val="uk-UA" w:eastAsia="zh-CN"/>
        </w:rPr>
        <w:t xml:space="preserve"> </w:t>
      </w:r>
      <w:proofErr w:type="spellStart"/>
      <w:r w:rsidRPr="004C0C0D">
        <w:rPr>
          <w:lang w:val="uk-UA" w:eastAsia="zh-CN"/>
        </w:rPr>
        <w:t>of</w:t>
      </w:r>
      <w:proofErr w:type="spellEnd"/>
      <w:r w:rsidRPr="004C0C0D">
        <w:rPr>
          <w:lang w:val="uk-UA" w:eastAsia="zh-CN"/>
        </w:rPr>
        <w:t xml:space="preserve"> </w:t>
      </w:r>
      <w:proofErr w:type="spellStart"/>
      <w:r w:rsidRPr="004C0C0D">
        <w:rPr>
          <w:lang w:val="uk-UA" w:eastAsia="zh-CN"/>
        </w:rPr>
        <w:t>the</w:t>
      </w:r>
      <w:proofErr w:type="spellEnd"/>
      <w:r w:rsidRPr="004C0C0D">
        <w:rPr>
          <w:lang w:val="uk-UA" w:eastAsia="zh-CN"/>
        </w:rPr>
        <w:t xml:space="preserve"> </w:t>
      </w:r>
      <w:proofErr w:type="spellStart"/>
      <w:r w:rsidRPr="004C0C0D">
        <w:rPr>
          <w:lang w:val="uk-UA" w:eastAsia="zh-CN"/>
        </w:rPr>
        <w:t>European</w:t>
      </w:r>
      <w:proofErr w:type="spellEnd"/>
      <w:r w:rsidRPr="004C0C0D">
        <w:rPr>
          <w:lang w:val="uk-UA" w:eastAsia="zh-CN"/>
        </w:rPr>
        <w:t xml:space="preserve"> </w:t>
      </w:r>
      <w:proofErr w:type="spellStart"/>
      <w:r w:rsidRPr="004C0C0D">
        <w:rPr>
          <w:lang w:val="uk-UA" w:eastAsia="zh-CN"/>
        </w:rPr>
        <w:t>Union</w:t>
      </w:r>
      <w:proofErr w:type="spellEnd"/>
      <w:r w:rsidRPr="004C0C0D">
        <w:rPr>
          <w:lang w:val="uk-UA" w:eastAsia="zh-CN"/>
        </w:rPr>
        <w:t>, 2019)</w:t>
      </w:r>
    </w:p>
    <w:p w14:paraId="4C714DA2"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t>Video</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University</w:t>
      </w:r>
      <w:proofErr w:type="spellEnd"/>
      <w:r w:rsidRPr="004C0C0D">
        <w:rPr>
          <w:lang w:val="uk-UA" w:eastAsia="zh-CN"/>
        </w:rPr>
        <w:t xml:space="preserve"> </w:t>
      </w:r>
      <w:proofErr w:type="spellStart"/>
      <w:r w:rsidRPr="004C0C0D">
        <w:rPr>
          <w:lang w:val="uk-UA" w:eastAsia="zh-CN"/>
        </w:rPr>
        <w:t>of</w:t>
      </w:r>
      <w:proofErr w:type="spellEnd"/>
      <w:r w:rsidRPr="004C0C0D">
        <w:rPr>
          <w:lang w:val="uk-UA" w:eastAsia="zh-CN"/>
        </w:rPr>
        <w:t xml:space="preserve"> </w:t>
      </w:r>
      <w:proofErr w:type="spellStart"/>
      <w:r w:rsidRPr="004C0C0D">
        <w:rPr>
          <w:lang w:val="uk-UA" w:eastAsia="zh-CN"/>
        </w:rPr>
        <w:t>Warsaw</w:t>
      </w:r>
      <w:proofErr w:type="spellEnd"/>
      <w:r w:rsidRPr="004C0C0D">
        <w:rPr>
          <w:lang w:val="uk-UA" w:eastAsia="zh-CN"/>
        </w:rPr>
        <w:t>, 2020)</w:t>
      </w:r>
    </w:p>
    <w:p w14:paraId="31BC0FBA"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t>Social</w:t>
      </w:r>
      <w:proofErr w:type="spellEnd"/>
      <w:r w:rsidRPr="004C0C0D">
        <w:rPr>
          <w:lang w:val="uk-UA" w:eastAsia="zh-CN"/>
        </w:rPr>
        <w:t xml:space="preserve"> </w:t>
      </w:r>
      <w:proofErr w:type="spellStart"/>
      <w:r w:rsidRPr="004C0C0D">
        <w:rPr>
          <w:lang w:val="uk-UA" w:eastAsia="zh-CN"/>
        </w:rPr>
        <w:t>media</w:t>
      </w:r>
      <w:proofErr w:type="spellEnd"/>
      <w:r w:rsidRPr="004C0C0D">
        <w:rPr>
          <w:lang w:val="uk-UA" w:eastAsia="zh-CN"/>
        </w:rPr>
        <w:t xml:space="preserve"> </w:t>
      </w:r>
      <w:proofErr w:type="spellStart"/>
      <w:r w:rsidRPr="004C0C0D">
        <w:rPr>
          <w:lang w:val="uk-UA" w:eastAsia="zh-CN"/>
        </w:rPr>
        <w:t>post</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World</w:t>
      </w:r>
      <w:proofErr w:type="spellEnd"/>
      <w:r w:rsidRPr="004C0C0D">
        <w:rPr>
          <w:lang w:val="uk-UA" w:eastAsia="zh-CN"/>
        </w:rPr>
        <w:t xml:space="preserve"> </w:t>
      </w:r>
      <w:proofErr w:type="spellStart"/>
      <w:r w:rsidRPr="004C0C0D">
        <w:rPr>
          <w:lang w:val="uk-UA" w:eastAsia="zh-CN"/>
        </w:rPr>
        <w:t>Bank</w:t>
      </w:r>
      <w:proofErr w:type="spellEnd"/>
      <w:r w:rsidRPr="004C0C0D">
        <w:rPr>
          <w:lang w:val="uk-UA" w:eastAsia="zh-CN"/>
        </w:rPr>
        <w:t xml:space="preserve">, 2021; </w:t>
      </w:r>
      <w:proofErr w:type="spellStart"/>
      <w:r w:rsidRPr="004C0C0D">
        <w:rPr>
          <w:lang w:val="uk-UA" w:eastAsia="zh-CN"/>
        </w:rPr>
        <w:t>Social</w:t>
      </w:r>
      <w:proofErr w:type="spellEnd"/>
      <w:r w:rsidRPr="004C0C0D">
        <w:rPr>
          <w:lang w:val="uk-UA" w:eastAsia="zh-CN"/>
        </w:rPr>
        <w:t xml:space="preserve"> </w:t>
      </w:r>
      <w:proofErr w:type="spellStart"/>
      <w:r w:rsidRPr="004C0C0D">
        <w:rPr>
          <w:lang w:val="uk-UA" w:eastAsia="zh-CN"/>
        </w:rPr>
        <w:t>Policy</w:t>
      </w:r>
      <w:proofErr w:type="spellEnd"/>
      <w:r w:rsidRPr="004C0C0D">
        <w:rPr>
          <w:lang w:val="uk-UA" w:eastAsia="zh-CN"/>
        </w:rPr>
        <w:t xml:space="preserve"> </w:t>
      </w:r>
      <w:proofErr w:type="spellStart"/>
      <w:r w:rsidRPr="004C0C0D">
        <w:rPr>
          <w:lang w:val="uk-UA" w:eastAsia="zh-CN"/>
        </w:rPr>
        <w:t>Updates</w:t>
      </w:r>
      <w:proofErr w:type="spellEnd"/>
      <w:r w:rsidRPr="004C0C0D">
        <w:rPr>
          <w:lang w:val="uk-UA" w:eastAsia="zh-CN"/>
        </w:rPr>
        <w:t>, 2022)</w:t>
      </w:r>
    </w:p>
    <w:p w14:paraId="16B41E2D" w14:textId="77777777" w:rsidR="004C0C0D" w:rsidRPr="004C0C0D" w:rsidRDefault="004C0C0D" w:rsidP="004C0C0D">
      <w:pPr>
        <w:numPr>
          <w:ilvl w:val="0"/>
          <w:numId w:val="9"/>
        </w:numPr>
        <w:tabs>
          <w:tab w:val="left" w:pos="284"/>
        </w:tabs>
        <w:rPr>
          <w:lang w:val="uk-UA" w:eastAsia="zh-CN"/>
        </w:rPr>
      </w:pPr>
      <w:proofErr w:type="spellStart"/>
      <w:r w:rsidRPr="004C0C0D">
        <w:rPr>
          <w:lang w:val="uk-UA" w:eastAsia="zh-CN"/>
        </w:rPr>
        <w:lastRenderedPageBreak/>
        <w:t>Archive</w:t>
      </w:r>
      <w:proofErr w:type="spellEnd"/>
      <w:r w:rsidRPr="004C0C0D">
        <w:rPr>
          <w:lang w:val="uk-UA" w:eastAsia="zh-CN"/>
        </w:rPr>
        <w:t xml:space="preserve"> </w:t>
      </w:r>
      <w:proofErr w:type="spellStart"/>
      <w:r w:rsidRPr="004C0C0D">
        <w:rPr>
          <w:lang w:val="uk-UA" w:eastAsia="zh-CN"/>
        </w:rPr>
        <w:t>material</w:t>
      </w:r>
      <w:proofErr w:type="spellEnd"/>
      <w:r w:rsidRPr="004C0C0D">
        <w:rPr>
          <w:lang w:val="uk-UA" w:eastAsia="zh-CN"/>
        </w:rPr>
        <w:t xml:space="preserve">, </w:t>
      </w:r>
      <w:proofErr w:type="spellStart"/>
      <w:r w:rsidRPr="004C0C0D">
        <w:rPr>
          <w:lang w:val="uk-UA" w:eastAsia="zh-CN"/>
        </w:rPr>
        <w:t>for</w:t>
      </w:r>
      <w:proofErr w:type="spellEnd"/>
      <w:r w:rsidRPr="004C0C0D">
        <w:rPr>
          <w:lang w:val="uk-UA" w:eastAsia="zh-CN"/>
        </w:rPr>
        <w:t xml:space="preserve"> </w:t>
      </w:r>
      <w:proofErr w:type="spellStart"/>
      <w:r w:rsidRPr="004C0C0D">
        <w:rPr>
          <w:lang w:val="uk-UA" w:eastAsia="zh-CN"/>
        </w:rPr>
        <w:t>example</w:t>
      </w:r>
      <w:proofErr w:type="spellEnd"/>
      <w:r w:rsidRPr="004C0C0D">
        <w:rPr>
          <w:lang w:val="uk-UA" w:eastAsia="zh-CN"/>
        </w:rPr>
        <w:t xml:space="preserve"> (</w:t>
      </w:r>
      <w:proofErr w:type="spellStart"/>
      <w:r w:rsidRPr="004C0C0D">
        <w:rPr>
          <w:lang w:val="uk-UA" w:eastAsia="zh-CN"/>
        </w:rPr>
        <w:t>National</w:t>
      </w:r>
      <w:proofErr w:type="spellEnd"/>
      <w:r w:rsidRPr="004C0C0D">
        <w:rPr>
          <w:lang w:val="uk-UA" w:eastAsia="zh-CN"/>
        </w:rPr>
        <w:t xml:space="preserve"> </w:t>
      </w:r>
      <w:proofErr w:type="spellStart"/>
      <w:r w:rsidRPr="004C0C0D">
        <w:rPr>
          <w:lang w:val="uk-UA" w:eastAsia="zh-CN"/>
        </w:rPr>
        <w:t>Archives</w:t>
      </w:r>
      <w:proofErr w:type="spellEnd"/>
      <w:r w:rsidRPr="004C0C0D">
        <w:rPr>
          <w:lang w:val="uk-UA" w:eastAsia="zh-CN"/>
        </w:rPr>
        <w:t>, 2003)</w:t>
      </w:r>
    </w:p>
    <w:p w14:paraId="1573F2BF" w14:textId="77777777" w:rsidR="004C0C0D" w:rsidRDefault="004C0C0D" w:rsidP="00A178A5">
      <w:pPr>
        <w:tabs>
          <w:tab w:val="left" w:pos="284"/>
        </w:tabs>
        <w:ind w:firstLine="180"/>
        <w:rPr>
          <w:rFonts w:ascii="Times New Roman" w:hAnsi="Times New Roman"/>
          <w:lang w:val="uk-UA" w:eastAsia="zh-CN"/>
        </w:rPr>
      </w:pPr>
    </w:p>
    <w:p w14:paraId="35C3C59C" w14:textId="45EB3718" w:rsidR="00632329" w:rsidRDefault="00E15554" w:rsidP="00A178A5">
      <w:pPr>
        <w:tabs>
          <w:tab w:val="left" w:pos="284"/>
        </w:tabs>
        <w:ind w:firstLine="180"/>
        <w:rPr>
          <w:rFonts w:ascii="Times New Roman" w:hAnsi="Times New Roman"/>
          <w:lang w:val="uk-UA" w:eastAsia="zh-CN"/>
        </w:rPr>
      </w:pPr>
      <w:r>
        <w:rPr>
          <w:rFonts w:ascii="Times New Roman" w:hAnsi="Times New Roman"/>
          <w:lang w:val="en-GB" w:eastAsia="zh-CN"/>
        </w:rPr>
        <w:t>You may imitate the following examples to prepare your references:</w:t>
      </w:r>
    </w:p>
    <w:p w14:paraId="2FCE2185" w14:textId="77777777" w:rsidR="004C0C0D" w:rsidRPr="004C0C0D" w:rsidRDefault="004C0C0D" w:rsidP="00A178A5">
      <w:pPr>
        <w:tabs>
          <w:tab w:val="left" w:pos="284"/>
        </w:tabs>
        <w:ind w:firstLine="180"/>
        <w:rPr>
          <w:rFonts w:ascii="Times New Roman" w:hAnsi="Times New Roman"/>
          <w:lang w:val="uk-UA" w:eastAsia="zh-CN"/>
        </w:rPr>
      </w:pPr>
    </w:p>
    <w:p w14:paraId="0E0C4A5D" w14:textId="77777777" w:rsidR="004C0C0D" w:rsidRPr="004C0C0D" w:rsidRDefault="004C0C0D" w:rsidP="004C0C0D">
      <w:pPr>
        <w:tabs>
          <w:tab w:val="left" w:pos="284"/>
        </w:tabs>
        <w:ind w:firstLine="180"/>
        <w:rPr>
          <w:rFonts w:ascii="Times New Roman" w:hAnsi="Times New Roman"/>
          <w:lang w:val="en-GB" w:eastAsia="zh-CN"/>
        </w:rPr>
      </w:pPr>
      <w:proofErr w:type="spellStart"/>
      <w:r w:rsidRPr="004C0C0D">
        <w:rPr>
          <w:rFonts w:ascii="Times New Roman" w:hAnsi="Times New Roman"/>
          <w:lang w:val="en-GB" w:eastAsia="zh-CN"/>
        </w:rPr>
        <w:t>Altunbas</w:t>
      </w:r>
      <w:proofErr w:type="spellEnd"/>
      <w:r w:rsidRPr="004C0C0D">
        <w:rPr>
          <w:rFonts w:ascii="Times New Roman" w:hAnsi="Times New Roman"/>
          <w:lang w:val="en-GB" w:eastAsia="zh-CN"/>
        </w:rPr>
        <w:t xml:space="preserve">, Y., </w:t>
      </w:r>
      <w:proofErr w:type="spellStart"/>
      <w:r w:rsidRPr="004C0C0D">
        <w:rPr>
          <w:rFonts w:ascii="Times New Roman" w:hAnsi="Times New Roman"/>
          <w:lang w:val="en-GB" w:eastAsia="zh-CN"/>
        </w:rPr>
        <w:t>Manganelli</w:t>
      </w:r>
      <w:proofErr w:type="spellEnd"/>
      <w:r w:rsidRPr="004C0C0D">
        <w:rPr>
          <w:rFonts w:ascii="Times New Roman" w:hAnsi="Times New Roman"/>
          <w:lang w:val="en-GB" w:eastAsia="zh-CN"/>
        </w:rPr>
        <w:t xml:space="preserve">, S., &amp; Marques-Ibanez, D. (2011). </w:t>
      </w:r>
      <w:proofErr w:type="gramStart"/>
      <w:r w:rsidRPr="004C0C0D">
        <w:rPr>
          <w:rFonts w:ascii="Times New Roman" w:hAnsi="Times New Roman"/>
          <w:i/>
          <w:lang w:val="en-GB" w:eastAsia="zh-CN"/>
        </w:rPr>
        <w:t>Bank risk during the financial crisis.</w:t>
      </w:r>
      <w:proofErr w:type="gramEnd"/>
      <w:r w:rsidRPr="004C0C0D">
        <w:rPr>
          <w:rFonts w:ascii="Times New Roman" w:hAnsi="Times New Roman"/>
          <w:i/>
          <w:lang w:val="en-GB" w:eastAsia="zh-CN"/>
        </w:rPr>
        <w:t xml:space="preserve"> Do business models matter?</w:t>
      </w:r>
      <w:r w:rsidRPr="004C0C0D">
        <w:rPr>
          <w:rFonts w:ascii="Times New Roman" w:hAnsi="Times New Roman"/>
          <w:lang w:val="en-GB" w:eastAsia="zh-CN"/>
        </w:rPr>
        <w:t xml:space="preserve"> </w:t>
      </w:r>
      <w:proofErr w:type="gramStart"/>
      <w:r w:rsidRPr="004C0C0D">
        <w:rPr>
          <w:rFonts w:ascii="Times New Roman" w:hAnsi="Times New Roman"/>
          <w:lang w:val="en-GB" w:eastAsia="zh-CN"/>
        </w:rPr>
        <w:t>(ECB Working Paper Series 1394).</w:t>
      </w:r>
      <w:proofErr w:type="gramEnd"/>
      <w:r w:rsidRPr="004C0C0D">
        <w:rPr>
          <w:rFonts w:ascii="Times New Roman" w:hAnsi="Times New Roman"/>
          <w:lang w:val="en-GB" w:eastAsia="zh-CN"/>
        </w:rPr>
        <w:t xml:space="preserve"> European Central Bank.</w:t>
      </w:r>
    </w:p>
    <w:p w14:paraId="088D9885" w14:textId="77777777" w:rsidR="004C0C0D" w:rsidRPr="004C0C0D" w:rsidRDefault="004C0C0D" w:rsidP="004C0C0D">
      <w:pPr>
        <w:tabs>
          <w:tab w:val="left" w:pos="284"/>
        </w:tabs>
        <w:ind w:firstLine="180"/>
        <w:rPr>
          <w:rFonts w:ascii="Times New Roman" w:hAnsi="Times New Roman"/>
          <w:lang w:val="lt-LT" w:eastAsia="zh-CN"/>
        </w:rPr>
      </w:pPr>
      <w:proofErr w:type="spellStart"/>
      <w:r w:rsidRPr="004C0C0D">
        <w:rPr>
          <w:rFonts w:ascii="Times New Roman" w:hAnsi="Times New Roman"/>
          <w:lang w:val="x-none" w:eastAsia="zh-CN"/>
        </w:rPr>
        <w:t>Bown</w:t>
      </w:r>
      <w:proofErr w:type="spellEnd"/>
      <w:r w:rsidRPr="004C0C0D">
        <w:rPr>
          <w:rFonts w:ascii="Times New Roman" w:hAnsi="Times New Roman"/>
          <w:lang w:val="x-none" w:eastAsia="zh-CN"/>
        </w:rPr>
        <w:t xml:space="preserve">, J. (2019, </w:t>
      </w:r>
      <w:proofErr w:type="spellStart"/>
      <w:r w:rsidRPr="004C0C0D">
        <w:rPr>
          <w:rFonts w:ascii="Times New Roman" w:hAnsi="Times New Roman"/>
          <w:lang w:val="x-none" w:eastAsia="zh-CN"/>
        </w:rPr>
        <w:t>December</w:t>
      </w:r>
      <w:proofErr w:type="spellEnd"/>
      <w:r w:rsidRPr="004C0C0D">
        <w:rPr>
          <w:rFonts w:ascii="Times New Roman" w:hAnsi="Times New Roman"/>
          <w:lang w:val="x-none" w:eastAsia="zh-CN"/>
        </w:rPr>
        <w:t xml:space="preserve"> 17). </w:t>
      </w:r>
      <w:proofErr w:type="spellStart"/>
      <w:r w:rsidRPr="004C0C0D">
        <w:rPr>
          <w:rFonts w:ascii="Times New Roman" w:hAnsi="Times New Roman"/>
          <w:i/>
          <w:lang w:val="x-none" w:eastAsia="zh-CN"/>
        </w:rPr>
        <w:t>How</w:t>
      </w:r>
      <w:proofErr w:type="spellEnd"/>
      <w:r w:rsidRPr="004C0C0D">
        <w:rPr>
          <w:rFonts w:ascii="Times New Roman" w:hAnsi="Times New Roman"/>
          <w:i/>
          <w:lang w:val="x-none" w:eastAsia="zh-CN"/>
        </w:rPr>
        <w:t xml:space="preserve"> </w:t>
      </w:r>
      <w:proofErr w:type="spellStart"/>
      <w:r w:rsidRPr="004C0C0D">
        <w:rPr>
          <w:rFonts w:ascii="Times New Roman" w:hAnsi="Times New Roman"/>
          <w:i/>
          <w:lang w:val="x-none" w:eastAsia="zh-CN"/>
        </w:rPr>
        <w:t>charity</w:t>
      </w:r>
      <w:proofErr w:type="spellEnd"/>
      <w:r w:rsidRPr="004C0C0D">
        <w:rPr>
          <w:rFonts w:ascii="Times New Roman" w:hAnsi="Times New Roman"/>
          <w:i/>
          <w:lang w:val="x-none" w:eastAsia="zh-CN"/>
        </w:rPr>
        <w:t xml:space="preserve"> </w:t>
      </w:r>
      <w:proofErr w:type="spellStart"/>
      <w:r w:rsidRPr="004C0C0D">
        <w:rPr>
          <w:rFonts w:ascii="Times New Roman" w:hAnsi="Times New Roman"/>
          <w:i/>
          <w:lang w:val="x-none" w:eastAsia="zh-CN"/>
        </w:rPr>
        <w:t>apps</w:t>
      </w:r>
      <w:proofErr w:type="spellEnd"/>
      <w:r w:rsidRPr="004C0C0D">
        <w:rPr>
          <w:rFonts w:ascii="Times New Roman" w:hAnsi="Times New Roman"/>
          <w:i/>
          <w:lang w:val="x-none" w:eastAsia="zh-CN"/>
        </w:rPr>
        <w:t xml:space="preserve"> </w:t>
      </w:r>
      <w:proofErr w:type="spellStart"/>
      <w:r w:rsidRPr="004C0C0D">
        <w:rPr>
          <w:rFonts w:ascii="Times New Roman" w:hAnsi="Times New Roman"/>
          <w:i/>
          <w:lang w:val="x-none" w:eastAsia="zh-CN"/>
        </w:rPr>
        <w:t>may</w:t>
      </w:r>
      <w:proofErr w:type="spellEnd"/>
      <w:r w:rsidRPr="004C0C0D">
        <w:rPr>
          <w:rFonts w:ascii="Times New Roman" w:hAnsi="Times New Roman"/>
          <w:i/>
          <w:lang w:val="x-none" w:eastAsia="zh-CN"/>
        </w:rPr>
        <w:t xml:space="preserve"> </w:t>
      </w:r>
      <w:proofErr w:type="spellStart"/>
      <w:r w:rsidRPr="004C0C0D">
        <w:rPr>
          <w:rFonts w:ascii="Times New Roman" w:hAnsi="Times New Roman"/>
          <w:i/>
          <w:lang w:val="x-none" w:eastAsia="zh-CN"/>
        </w:rPr>
        <w:t>be</w:t>
      </w:r>
      <w:proofErr w:type="spellEnd"/>
      <w:r w:rsidRPr="004C0C0D">
        <w:rPr>
          <w:rFonts w:ascii="Times New Roman" w:hAnsi="Times New Roman"/>
          <w:i/>
          <w:lang w:val="x-none" w:eastAsia="zh-CN"/>
        </w:rPr>
        <w:t xml:space="preserve"> </w:t>
      </w:r>
      <w:proofErr w:type="spellStart"/>
      <w:r w:rsidRPr="004C0C0D">
        <w:rPr>
          <w:rFonts w:ascii="Times New Roman" w:hAnsi="Times New Roman"/>
          <w:i/>
          <w:lang w:val="x-none" w:eastAsia="zh-CN"/>
        </w:rPr>
        <w:t>making</w:t>
      </w:r>
      <w:proofErr w:type="spellEnd"/>
      <w:r w:rsidRPr="004C0C0D">
        <w:rPr>
          <w:rFonts w:ascii="Times New Roman" w:hAnsi="Times New Roman"/>
          <w:i/>
          <w:lang w:val="x-none" w:eastAsia="zh-CN"/>
        </w:rPr>
        <w:t xml:space="preserve"> </w:t>
      </w:r>
      <w:proofErr w:type="spellStart"/>
      <w:r w:rsidRPr="004C0C0D">
        <w:rPr>
          <w:rFonts w:ascii="Times New Roman" w:hAnsi="Times New Roman"/>
          <w:i/>
          <w:lang w:val="x-none" w:eastAsia="zh-CN"/>
        </w:rPr>
        <w:t>us</w:t>
      </w:r>
      <w:proofErr w:type="spellEnd"/>
      <w:r w:rsidRPr="004C0C0D">
        <w:rPr>
          <w:rFonts w:ascii="Times New Roman" w:hAnsi="Times New Roman"/>
          <w:i/>
          <w:lang w:val="x-none" w:eastAsia="zh-CN"/>
        </w:rPr>
        <w:t xml:space="preserve"> </w:t>
      </w:r>
      <w:proofErr w:type="spellStart"/>
      <w:r w:rsidRPr="004C0C0D">
        <w:rPr>
          <w:rFonts w:ascii="Times New Roman" w:hAnsi="Times New Roman"/>
          <w:i/>
          <w:lang w:val="x-none" w:eastAsia="zh-CN"/>
        </w:rPr>
        <w:t>more</w:t>
      </w:r>
      <w:proofErr w:type="spellEnd"/>
      <w:r w:rsidRPr="004C0C0D">
        <w:rPr>
          <w:rFonts w:ascii="Times New Roman" w:hAnsi="Times New Roman"/>
          <w:i/>
          <w:lang w:val="x-none" w:eastAsia="zh-CN"/>
        </w:rPr>
        <w:t xml:space="preserve"> </w:t>
      </w:r>
      <w:proofErr w:type="spellStart"/>
      <w:r w:rsidRPr="004C0C0D">
        <w:rPr>
          <w:rFonts w:ascii="Times New Roman" w:hAnsi="Times New Roman"/>
          <w:i/>
          <w:lang w:val="x-none" w:eastAsia="zh-CN"/>
        </w:rPr>
        <w:t>generous</w:t>
      </w:r>
      <w:proofErr w:type="spellEnd"/>
      <w:r w:rsidRPr="004C0C0D">
        <w:rPr>
          <w:rFonts w:ascii="Times New Roman" w:hAnsi="Times New Roman"/>
          <w:lang w:val="x-none" w:eastAsia="zh-CN"/>
        </w:rPr>
        <w:t xml:space="preserve">. BBC </w:t>
      </w:r>
      <w:proofErr w:type="spellStart"/>
      <w:r w:rsidRPr="004C0C0D">
        <w:rPr>
          <w:rFonts w:ascii="Times New Roman" w:hAnsi="Times New Roman"/>
          <w:lang w:val="x-none" w:eastAsia="zh-CN"/>
        </w:rPr>
        <w:t>News</w:t>
      </w:r>
      <w:proofErr w:type="spellEnd"/>
      <w:r w:rsidRPr="004C0C0D">
        <w:rPr>
          <w:rFonts w:ascii="Times New Roman" w:hAnsi="Times New Roman"/>
          <w:lang w:val="x-none" w:eastAsia="zh-CN"/>
        </w:rPr>
        <w:t xml:space="preserve">. </w:t>
      </w:r>
      <w:r w:rsidRPr="004C0C0D">
        <w:rPr>
          <w:rFonts w:ascii="Times New Roman" w:hAnsi="Times New Roman"/>
          <w:lang w:val="x-none" w:eastAsia="zh-CN"/>
        </w:rPr>
        <w:fldChar w:fldCharType="begin"/>
      </w:r>
      <w:r w:rsidRPr="004C0C0D">
        <w:rPr>
          <w:rFonts w:ascii="Times New Roman" w:hAnsi="Times New Roman"/>
          <w:lang w:val="x-none" w:eastAsia="zh-CN"/>
        </w:rPr>
        <w:instrText xml:space="preserve"> HYPERLINK "https://www.bbc.com/news/business-50572939" </w:instrText>
      </w:r>
      <w:r w:rsidRPr="004C0C0D">
        <w:rPr>
          <w:rFonts w:ascii="Times New Roman" w:hAnsi="Times New Roman"/>
          <w:lang w:val="x-none" w:eastAsia="zh-CN"/>
        </w:rPr>
        <w:fldChar w:fldCharType="separate"/>
      </w:r>
      <w:r w:rsidRPr="004C0C0D">
        <w:rPr>
          <w:rStyle w:val="a5"/>
          <w:rFonts w:ascii="Times New Roman" w:hAnsi="Times New Roman"/>
          <w:lang w:val="x-none" w:eastAsia="zh-CN"/>
        </w:rPr>
        <w:t>https://www.bbc.com/news/business-50572939</w:t>
      </w:r>
      <w:r w:rsidRPr="004C0C0D">
        <w:rPr>
          <w:rFonts w:ascii="Times New Roman" w:hAnsi="Times New Roman"/>
          <w:lang w:val="uk-UA" w:eastAsia="zh-CN"/>
        </w:rPr>
        <w:fldChar w:fldCharType="end"/>
      </w:r>
      <w:r w:rsidRPr="004C0C0D">
        <w:rPr>
          <w:rFonts w:ascii="Times New Roman" w:hAnsi="Times New Roman"/>
          <w:lang w:val="lt-LT" w:eastAsia="zh-CN"/>
        </w:rPr>
        <w:t xml:space="preserve"> </w:t>
      </w:r>
    </w:p>
    <w:p w14:paraId="3B20EBC7" w14:textId="77777777" w:rsidR="004C0C0D" w:rsidRPr="004C0C0D" w:rsidRDefault="004C0C0D" w:rsidP="004C0C0D">
      <w:pPr>
        <w:tabs>
          <w:tab w:val="left" w:pos="284"/>
        </w:tabs>
        <w:ind w:firstLine="180"/>
        <w:rPr>
          <w:rFonts w:ascii="Times New Roman" w:hAnsi="Times New Roman"/>
          <w:lang w:val="x-none" w:eastAsia="zh-CN"/>
        </w:rPr>
      </w:pPr>
      <w:proofErr w:type="spellStart"/>
      <w:r w:rsidRPr="004C0C0D">
        <w:rPr>
          <w:rFonts w:ascii="Times New Roman" w:hAnsi="Times New Roman"/>
          <w:lang w:val="x-none" w:eastAsia="zh-CN"/>
        </w:rPr>
        <w:t>Brown</w:t>
      </w:r>
      <w:proofErr w:type="spellEnd"/>
      <w:r w:rsidRPr="004C0C0D">
        <w:rPr>
          <w:rFonts w:ascii="Times New Roman" w:hAnsi="Times New Roman"/>
          <w:lang w:val="x-none" w:eastAsia="zh-CN"/>
        </w:rPr>
        <w:t xml:space="preserve">, S., &amp; </w:t>
      </w:r>
      <w:proofErr w:type="spellStart"/>
      <w:r w:rsidRPr="004C0C0D">
        <w:rPr>
          <w:rFonts w:ascii="Times New Roman" w:hAnsi="Times New Roman"/>
          <w:lang w:val="x-none" w:eastAsia="zh-CN"/>
        </w:rPr>
        <w:t>Caste</w:t>
      </w:r>
      <w:proofErr w:type="spellEnd"/>
      <w:r w:rsidRPr="004C0C0D">
        <w:rPr>
          <w:rFonts w:ascii="Times New Roman" w:hAnsi="Times New Roman"/>
          <w:lang w:val="x-none" w:eastAsia="zh-CN"/>
        </w:rPr>
        <w:t xml:space="preserve">, V. (2004, </w:t>
      </w:r>
      <w:proofErr w:type="spellStart"/>
      <w:r w:rsidRPr="004C0C0D">
        <w:rPr>
          <w:rFonts w:ascii="Times New Roman" w:hAnsi="Times New Roman"/>
          <w:lang w:val="x-none" w:eastAsia="zh-CN"/>
        </w:rPr>
        <w:t>May</w:t>
      </w:r>
      <w:proofErr w:type="spellEnd"/>
      <w:r w:rsidRPr="004C0C0D">
        <w:rPr>
          <w:rFonts w:ascii="Times New Roman" w:hAnsi="Times New Roman"/>
          <w:lang w:val="x-none" w:eastAsia="zh-CN"/>
        </w:rPr>
        <w:t xml:space="preserve">). </w:t>
      </w:r>
      <w:proofErr w:type="spellStart"/>
      <w:r w:rsidRPr="004C0C0D">
        <w:rPr>
          <w:rFonts w:ascii="Times New Roman" w:hAnsi="Times New Roman"/>
          <w:i/>
          <w:lang w:val="x-none" w:eastAsia="zh-CN"/>
        </w:rPr>
        <w:t>Integrated</w:t>
      </w:r>
      <w:proofErr w:type="spellEnd"/>
      <w:r w:rsidRPr="004C0C0D">
        <w:rPr>
          <w:rFonts w:ascii="Times New Roman" w:hAnsi="Times New Roman"/>
          <w:i/>
          <w:lang w:val="x-none" w:eastAsia="zh-CN"/>
        </w:rPr>
        <w:t xml:space="preserve"> </w:t>
      </w:r>
      <w:proofErr w:type="spellStart"/>
      <w:r w:rsidRPr="004C0C0D">
        <w:rPr>
          <w:rFonts w:ascii="Times New Roman" w:hAnsi="Times New Roman"/>
          <w:i/>
          <w:lang w:val="x-none" w:eastAsia="zh-CN"/>
        </w:rPr>
        <w:t>obstacle</w:t>
      </w:r>
      <w:proofErr w:type="spellEnd"/>
      <w:r w:rsidRPr="004C0C0D">
        <w:rPr>
          <w:rFonts w:ascii="Times New Roman" w:hAnsi="Times New Roman"/>
          <w:i/>
          <w:lang w:val="x-none" w:eastAsia="zh-CN"/>
        </w:rPr>
        <w:t xml:space="preserve"> </w:t>
      </w:r>
      <w:proofErr w:type="spellStart"/>
      <w:r w:rsidRPr="004C0C0D">
        <w:rPr>
          <w:rFonts w:ascii="Times New Roman" w:hAnsi="Times New Roman"/>
          <w:i/>
          <w:lang w:val="x-none" w:eastAsia="zh-CN"/>
        </w:rPr>
        <w:t>detection</w:t>
      </w:r>
      <w:proofErr w:type="spellEnd"/>
      <w:r w:rsidRPr="004C0C0D">
        <w:rPr>
          <w:rFonts w:ascii="Times New Roman" w:hAnsi="Times New Roman"/>
          <w:i/>
          <w:lang w:val="x-none" w:eastAsia="zh-CN"/>
        </w:rPr>
        <w:t xml:space="preserve"> </w:t>
      </w:r>
      <w:proofErr w:type="spellStart"/>
      <w:r w:rsidRPr="004C0C0D">
        <w:rPr>
          <w:rFonts w:ascii="Times New Roman" w:hAnsi="Times New Roman"/>
          <w:i/>
          <w:lang w:val="x-none" w:eastAsia="zh-CN"/>
        </w:rPr>
        <w:t>framework</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Paper</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presented</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at</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the</w:t>
      </w:r>
      <w:proofErr w:type="spellEnd"/>
      <w:r w:rsidRPr="004C0C0D">
        <w:rPr>
          <w:rFonts w:ascii="Times New Roman" w:hAnsi="Times New Roman"/>
          <w:lang w:val="x-none" w:eastAsia="zh-CN"/>
        </w:rPr>
        <w:t xml:space="preserve"> IEEE </w:t>
      </w:r>
      <w:proofErr w:type="spellStart"/>
      <w:r w:rsidRPr="004C0C0D">
        <w:rPr>
          <w:rFonts w:ascii="Times New Roman" w:hAnsi="Times New Roman"/>
          <w:lang w:val="x-none" w:eastAsia="zh-CN"/>
        </w:rPr>
        <w:t>Intelligent</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Vehicles</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Symposium</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Detroit</w:t>
      </w:r>
      <w:proofErr w:type="spellEnd"/>
      <w:r w:rsidRPr="004C0C0D">
        <w:rPr>
          <w:rFonts w:ascii="Times New Roman" w:hAnsi="Times New Roman"/>
          <w:lang w:val="x-none" w:eastAsia="zh-CN"/>
        </w:rPr>
        <w:t>, MI.</w:t>
      </w:r>
    </w:p>
    <w:p w14:paraId="7901F360" w14:textId="77777777" w:rsidR="004C0C0D" w:rsidRPr="004C0C0D" w:rsidRDefault="004C0C0D" w:rsidP="004C0C0D">
      <w:pPr>
        <w:tabs>
          <w:tab w:val="left" w:pos="284"/>
        </w:tabs>
        <w:ind w:firstLine="180"/>
        <w:rPr>
          <w:rFonts w:ascii="Times New Roman" w:hAnsi="Times New Roman"/>
          <w:u w:val="single"/>
          <w:lang w:val="x-none" w:eastAsia="zh-CN"/>
        </w:rPr>
      </w:pPr>
      <w:proofErr w:type="spellStart"/>
      <w:r w:rsidRPr="004C0C0D">
        <w:rPr>
          <w:rFonts w:ascii="Times New Roman" w:hAnsi="Times New Roman"/>
          <w:lang w:val="x-none" w:eastAsia="zh-CN"/>
        </w:rPr>
        <w:t>Chrobot-Mason</w:t>
      </w:r>
      <w:proofErr w:type="spellEnd"/>
      <w:r w:rsidRPr="004C0C0D">
        <w:rPr>
          <w:rFonts w:ascii="Times New Roman" w:hAnsi="Times New Roman"/>
          <w:lang w:val="x-none" w:eastAsia="zh-CN"/>
        </w:rPr>
        <w:t xml:space="preserve">, D., &amp; </w:t>
      </w:r>
      <w:proofErr w:type="spellStart"/>
      <w:r w:rsidRPr="004C0C0D">
        <w:rPr>
          <w:rFonts w:ascii="Times New Roman" w:hAnsi="Times New Roman"/>
          <w:lang w:val="x-none" w:eastAsia="zh-CN"/>
        </w:rPr>
        <w:t>Aramovich</w:t>
      </w:r>
      <w:proofErr w:type="spellEnd"/>
      <w:r w:rsidRPr="004C0C0D">
        <w:rPr>
          <w:rFonts w:ascii="Times New Roman" w:hAnsi="Times New Roman"/>
          <w:lang w:val="x-none" w:eastAsia="zh-CN"/>
        </w:rPr>
        <w:t xml:space="preserve">, N. P. (2013). </w:t>
      </w:r>
      <w:proofErr w:type="spellStart"/>
      <w:r w:rsidRPr="004C0C0D">
        <w:rPr>
          <w:rFonts w:ascii="Times New Roman" w:hAnsi="Times New Roman"/>
          <w:lang w:val="x-none" w:eastAsia="zh-CN"/>
        </w:rPr>
        <w:t>The</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psychological</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benefits</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of</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creating</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an</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affirming</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climate</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for</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workplace</w:t>
      </w:r>
      <w:proofErr w:type="spellEnd"/>
      <w:r w:rsidRPr="004C0C0D">
        <w:rPr>
          <w:rFonts w:ascii="Times New Roman" w:hAnsi="Times New Roman"/>
          <w:lang w:val="x-none" w:eastAsia="zh-CN"/>
        </w:rPr>
        <w:t xml:space="preserve"> </w:t>
      </w:r>
      <w:proofErr w:type="spellStart"/>
      <w:r w:rsidRPr="004C0C0D">
        <w:rPr>
          <w:rFonts w:ascii="Times New Roman" w:hAnsi="Times New Roman"/>
          <w:lang w:val="x-none" w:eastAsia="zh-CN"/>
        </w:rPr>
        <w:t>diversity</w:t>
      </w:r>
      <w:proofErr w:type="spellEnd"/>
      <w:r w:rsidRPr="004C0C0D">
        <w:rPr>
          <w:rFonts w:ascii="Times New Roman" w:hAnsi="Times New Roman"/>
          <w:lang w:val="x-none" w:eastAsia="zh-CN"/>
        </w:rPr>
        <w:t xml:space="preserve">. </w:t>
      </w:r>
      <w:proofErr w:type="spellStart"/>
      <w:r w:rsidRPr="004C0C0D">
        <w:rPr>
          <w:rFonts w:ascii="Times New Roman" w:hAnsi="Times New Roman"/>
          <w:i/>
          <w:lang w:val="x-none" w:eastAsia="zh-CN"/>
        </w:rPr>
        <w:t>Group</w:t>
      </w:r>
      <w:proofErr w:type="spellEnd"/>
      <w:r w:rsidRPr="004C0C0D">
        <w:rPr>
          <w:rFonts w:ascii="Times New Roman" w:hAnsi="Times New Roman"/>
          <w:i/>
          <w:lang w:val="x-none" w:eastAsia="zh-CN"/>
        </w:rPr>
        <w:t xml:space="preserve"> &amp; </w:t>
      </w:r>
      <w:proofErr w:type="spellStart"/>
      <w:r w:rsidRPr="004C0C0D">
        <w:rPr>
          <w:rFonts w:ascii="Times New Roman" w:hAnsi="Times New Roman"/>
          <w:i/>
          <w:lang w:val="x-none" w:eastAsia="zh-CN"/>
        </w:rPr>
        <w:t>Organization</w:t>
      </w:r>
      <w:proofErr w:type="spellEnd"/>
      <w:r w:rsidRPr="004C0C0D">
        <w:rPr>
          <w:rFonts w:ascii="Times New Roman" w:hAnsi="Times New Roman"/>
          <w:i/>
          <w:lang w:val="x-none" w:eastAsia="zh-CN"/>
        </w:rPr>
        <w:t xml:space="preserve"> </w:t>
      </w:r>
      <w:proofErr w:type="spellStart"/>
      <w:r w:rsidRPr="004C0C0D">
        <w:rPr>
          <w:rFonts w:ascii="Times New Roman" w:hAnsi="Times New Roman"/>
          <w:i/>
          <w:lang w:val="x-none" w:eastAsia="zh-CN"/>
        </w:rPr>
        <w:t>Management</w:t>
      </w:r>
      <w:proofErr w:type="spellEnd"/>
      <w:r w:rsidRPr="004C0C0D">
        <w:rPr>
          <w:rFonts w:ascii="Times New Roman" w:hAnsi="Times New Roman"/>
          <w:lang w:val="x-none" w:eastAsia="zh-CN"/>
        </w:rPr>
        <w:t>,</w:t>
      </w:r>
      <w:r w:rsidRPr="004C0C0D">
        <w:rPr>
          <w:rFonts w:ascii="Times New Roman" w:hAnsi="Times New Roman"/>
          <w:i/>
          <w:lang w:val="x-none" w:eastAsia="zh-CN"/>
        </w:rPr>
        <w:t xml:space="preserve"> 38</w:t>
      </w:r>
      <w:r w:rsidRPr="004C0C0D">
        <w:rPr>
          <w:rFonts w:ascii="Times New Roman" w:hAnsi="Times New Roman"/>
          <w:lang w:val="x-none" w:eastAsia="zh-CN"/>
        </w:rPr>
        <w:t>(6), 659</w:t>
      </w:r>
      <w:r w:rsidRPr="004C0C0D">
        <w:rPr>
          <w:rFonts w:ascii="Times New Roman" w:hAnsi="Times New Roman"/>
          <w:lang w:val="lt-LT" w:eastAsia="zh-CN"/>
        </w:rPr>
        <w:t>–</w:t>
      </w:r>
      <w:r w:rsidRPr="004C0C0D">
        <w:rPr>
          <w:rFonts w:ascii="Times New Roman" w:hAnsi="Times New Roman"/>
          <w:lang w:val="x-none" w:eastAsia="zh-CN"/>
        </w:rPr>
        <w:t xml:space="preserve">689. </w:t>
      </w:r>
      <w:r w:rsidRPr="004C0C0D">
        <w:rPr>
          <w:rFonts w:ascii="Times New Roman" w:hAnsi="Times New Roman"/>
          <w:u w:val="single"/>
          <w:lang w:val="x-none" w:eastAsia="zh-CN"/>
        </w:rPr>
        <w:fldChar w:fldCharType="begin"/>
      </w:r>
      <w:r w:rsidRPr="004C0C0D">
        <w:rPr>
          <w:rFonts w:ascii="Times New Roman" w:hAnsi="Times New Roman"/>
          <w:u w:val="single"/>
          <w:lang w:val="x-none" w:eastAsia="zh-CN"/>
        </w:rPr>
        <w:instrText xml:space="preserve"> HYPERLINK "https://doi.org/10.1177/1059601113509835" </w:instrText>
      </w:r>
      <w:r w:rsidRPr="004C0C0D">
        <w:rPr>
          <w:rFonts w:ascii="Times New Roman" w:hAnsi="Times New Roman"/>
          <w:u w:val="single"/>
          <w:lang w:val="x-none" w:eastAsia="zh-CN"/>
        </w:rPr>
        <w:fldChar w:fldCharType="separate"/>
      </w:r>
      <w:r w:rsidRPr="004C0C0D">
        <w:rPr>
          <w:rStyle w:val="a5"/>
          <w:rFonts w:ascii="Times New Roman" w:hAnsi="Times New Roman"/>
          <w:lang w:val="x-none" w:eastAsia="zh-CN"/>
        </w:rPr>
        <w:t xml:space="preserve">https://doi.org/10.1177/1059601113509835 </w:t>
      </w:r>
      <w:r w:rsidRPr="004C0C0D">
        <w:rPr>
          <w:rFonts w:ascii="Times New Roman" w:hAnsi="Times New Roman"/>
          <w:lang w:val="uk-UA" w:eastAsia="zh-CN"/>
        </w:rPr>
        <w:fldChar w:fldCharType="end"/>
      </w:r>
    </w:p>
    <w:p w14:paraId="5AE2B205" w14:textId="77777777" w:rsidR="004C0C0D" w:rsidRPr="004C0C0D" w:rsidRDefault="004C0C0D" w:rsidP="004C0C0D">
      <w:pPr>
        <w:tabs>
          <w:tab w:val="left" w:pos="284"/>
        </w:tabs>
        <w:ind w:firstLine="180"/>
        <w:rPr>
          <w:rFonts w:ascii="Times New Roman" w:hAnsi="Times New Roman"/>
          <w:lang w:val="x-none" w:eastAsia="zh-CN"/>
        </w:rPr>
      </w:pPr>
      <w:proofErr w:type="spellStart"/>
      <w:proofErr w:type="gramStart"/>
      <w:r w:rsidRPr="004C0C0D">
        <w:rPr>
          <w:rFonts w:ascii="Times New Roman" w:hAnsi="Times New Roman"/>
          <w:lang w:val="en-US" w:eastAsia="zh-CN"/>
        </w:rPr>
        <w:t>Davoudabadi</w:t>
      </w:r>
      <w:proofErr w:type="spellEnd"/>
      <w:r w:rsidRPr="004C0C0D">
        <w:rPr>
          <w:rFonts w:ascii="Times New Roman" w:hAnsi="Times New Roman"/>
          <w:lang w:val="en-US" w:eastAsia="zh-CN"/>
        </w:rPr>
        <w:t xml:space="preserve">, R., Mousavi, S. M., </w:t>
      </w:r>
      <w:proofErr w:type="spellStart"/>
      <w:r w:rsidRPr="004C0C0D">
        <w:rPr>
          <w:rFonts w:ascii="Times New Roman" w:hAnsi="Times New Roman"/>
          <w:lang w:val="en-US" w:eastAsia="zh-CN"/>
        </w:rPr>
        <w:t>Šaparauskas</w:t>
      </w:r>
      <w:proofErr w:type="spellEnd"/>
      <w:r w:rsidRPr="004C0C0D">
        <w:rPr>
          <w:rFonts w:ascii="Times New Roman" w:hAnsi="Times New Roman"/>
          <w:lang w:val="en-US" w:eastAsia="zh-CN"/>
        </w:rPr>
        <w:t xml:space="preserve">, J., &amp; </w:t>
      </w:r>
      <w:proofErr w:type="spellStart"/>
      <w:r w:rsidRPr="004C0C0D">
        <w:rPr>
          <w:rFonts w:ascii="Times New Roman" w:hAnsi="Times New Roman"/>
          <w:lang w:val="en-US" w:eastAsia="zh-CN"/>
        </w:rPr>
        <w:t>Gitinavard</w:t>
      </w:r>
      <w:proofErr w:type="spellEnd"/>
      <w:r w:rsidRPr="004C0C0D">
        <w:rPr>
          <w:rFonts w:ascii="Times New Roman" w:hAnsi="Times New Roman"/>
          <w:lang w:val="en-US" w:eastAsia="zh-CN"/>
        </w:rPr>
        <w:t>, H. (2019).</w:t>
      </w:r>
      <w:proofErr w:type="gramEnd"/>
      <w:r w:rsidRPr="004C0C0D">
        <w:rPr>
          <w:rFonts w:ascii="Times New Roman" w:hAnsi="Times New Roman"/>
          <w:lang w:val="en-US" w:eastAsia="zh-CN"/>
        </w:rPr>
        <w:t xml:space="preserve"> </w:t>
      </w:r>
      <w:r w:rsidRPr="004C0C0D">
        <w:rPr>
          <w:rFonts w:ascii="Times New Roman" w:hAnsi="Times New Roman"/>
          <w:lang w:val="en-GB" w:eastAsia="zh-CN"/>
        </w:rPr>
        <w:t xml:space="preserve">Solving construction project selection </w:t>
      </w:r>
      <w:r w:rsidRPr="004C0C0D">
        <w:rPr>
          <w:rFonts w:ascii="Times New Roman" w:hAnsi="Times New Roman"/>
          <w:lang w:val="en-US" w:eastAsia="zh-CN"/>
        </w:rPr>
        <w:t>problem</w:t>
      </w:r>
      <w:r w:rsidRPr="004C0C0D">
        <w:rPr>
          <w:rFonts w:ascii="Times New Roman" w:hAnsi="Times New Roman"/>
          <w:lang w:val="en-GB" w:eastAsia="zh-CN"/>
        </w:rPr>
        <w:t xml:space="preserve"> by a new uncertain weighting and ranking based on compromise solution with linear assignment approach. </w:t>
      </w:r>
      <w:r w:rsidRPr="004C0C0D">
        <w:rPr>
          <w:rFonts w:ascii="Times New Roman" w:hAnsi="Times New Roman"/>
          <w:i/>
          <w:iCs/>
          <w:lang w:val="en-GB" w:eastAsia="zh-CN"/>
        </w:rPr>
        <w:t xml:space="preserve">Journal of Civil Engineering and Management, </w:t>
      </w:r>
      <w:r w:rsidRPr="004C0C0D">
        <w:rPr>
          <w:rFonts w:ascii="Times New Roman" w:hAnsi="Times New Roman"/>
          <w:i/>
          <w:lang w:val="en-US" w:eastAsia="zh-CN"/>
        </w:rPr>
        <w:t>25</w:t>
      </w:r>
      <w:r w:rsidRPr="004C0C0D">
        <w:rPr>
          <w:rFonts w:ascii="Times New Roman" w:hAnsi="Times New Roman"/>
          <w:lang w:val="en-US" w:eastAsia="zh-CN"/>
        </w:rPr>
        <w:t xml:space="preserve">(3), 241–251. </w:t>
      </w:r>
      <w:hyperlink r:id="rId11" w:history="1">
        <w:r w:rsidRPr="004C0C0D">
          <w:rPr>
            <w:rStyle w:val="a5"/>
            <w:rFonts w:ascii="Times New Roman" w:hAnsi="Times New Roman"/>
            <w:lang w:val="en-GB" w:eastAsia="zh-CN"/>
          </w:rPr>
          <w:t>https://doi.org/10.3846/jcem.2019.8656</w:t>
        </w:r>
      </w:hyperlink>
      <w:r w:rsidRPr="004C0C0D">
        <w:rPr>
          <w:rFonts w:ascii="Times New Roman" w:hAnsi="Times New Roman"/>
          <w:lang w:val="en-GB" w:eastAsia="zh-CN"/>
        </w:rPr>
        <w:t xml:space="preserve"> </w:t>
      </w:r>
    </w:p>
    <w:p w14:paraId="5C74F5F3" w14:textId="77777777" w:rsidR="004C0C0D" w:rsidRPr="004C0C0D" w:rsidRDefault="004C0C0D" w:rsidP="00A178A5">
      <w:pPr>
        <w:tabs>
          <w:tab w:val="left" w:pos="284"/>
        </w:tabs>
        <w:ind w:firstLine="180"/>
        <w:rPr>
          <w:rFonts w:ascii="Times New Roman" w:hAnsi="Times New Roman"/>
          <w:lang w:val="x-none" w:eastAsia="zh-CN"/>
        </w:rPr>
      </w:pPr>
    </w:p>
    <w:p w14:paraId="56CDDF0C" w14:textId="77777777" w:rsidR="00632329" w:rsidRDefault="00632329">
      <w:pPr>
        <w:spacing w:line="20" w:lineRule="exact"/>
        <w:rPr>
          <w:rFonts w:ascii="Times New Roman" w:hAnsi="Times New Roman"/>
          <w:lang w:val="en-US"/>
        </w:rPr>
      </w:pPr>
      <w:bookmarkStart w:id="5" w:name="_GoBack"/>
      <w:bookmarkEnd w:id="5"/>
    </w:p>
    <w:sectPr w:rsidR="00632329">
      <w:type w:val="continuous"/>
      <w:pgSz w:w="11879" w:h="16817"/>
      <w:pgMar w:top="794" w:right="734" w:bottom="1134" w:left="734" w:header="737" w:footer="73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70A0D" w14:textId="77777777" w:rsidR="006E37E3" w:rsidRDefault="006E37E3">
      <w:r>
        <w:separator/>
      </w:r>
    </w:p>
  </w:endnote>
  <w:endnote w:type="continuationSeparator" w:id="0">
    <w:p w14:paraId="3BD090EB" w14:textId="77777777" w:rsidR="006E37E3" w:rsidRDefault="006E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TZhongsong">
    <w:altName w:val="华文中宋"/>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01A12" w14:textId="77777777" w:rsidR="00632329" w:rsidRDefault="00632329">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1B15F" w14:textId="77777777" w:rsidR="006E37E3" w:rsidRDefault="006E37E3">
      <w:r>
        <w:separator/>
      </w:r>
    </w:p>
  </w:footnote>
  <w:footnote w:type="continuationSeparator" w:id="0">
    <w:p w14:paraId="06FA4FA9" w14:textId="77777777" w:rsidR="006E37E3" w:rsidRDefault="006E3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65B"/>
    <w:multiLevelType w:val="multilevel"/>
    <w:tmpl w:val="0219265B"/>
    <w:lvl w:ilvl="0">
      <w:start w:val="1"/>
      <w:numFmt w:val="decimal"/>
      <w:lvlText w:val="[%1]"/>
      <w:lvlJc w:val="left"/>
      <w:pPr>
        <w:ind w:left="3646" w:hanging="360"/>
      </w:pPr>
      <w:rPr>
        <w:rFonts w:hint="default"/>
        <w:color w:val="auto"/>
      </w:rPr>
    </w:lvl>
    <w:lvl w:ilvl="1">
      <w:start w:val="1"/>
      <w:numFmt w:val="lowerLetter"/>
      <w:lvlText w:val="%2."/>
      <w:lvlJc w:val="left"/>
      <w:pPr>
        <w:ind w:left="4366" w:hanging="360"/>
      </w:pPr>
    </w:lvl>
    <w:lvl w:ilvl="2">
      <w:start w:val="1"/>
      <w:numFmt w:val="lowerRoman"/>
      <w:lvlText w:val="%3."/>
      <w:lvlJc w:val="right"/>
      <w:pPr>
        <w:ind w:left="5086" w:hanging="180"/>
      </w:pPr>
    </w:lvl>
    <w:lvl w:ilvl="3">
      <w:start w:val="1"/>
      <w:numFmt w:val="decimal"/>
      <w:lvlText w:val="%4."/>
      <w:lvlJc w:val="left"/>
      <w:pPr>
        <w:ind w:left="5806" w:hanging="360"/>
      </w:pPr>
    </w:lvl>
    <w:lvl w:ilvl="4">
      <w:start w:val="1"/>
      <w:numFmt w:val="lowerLetter"/>
      <w:lvlText w:val="%5."/>
      <w:lvlJc w:val="left"/>
      <w:pPr>
        <w:ind w:left="6526" w:hanging="360"/>
      </w:pPr>
    </w:lvl>
    <w:lvl w:ilvl="5">
      <w:start w:val="1"/>
      <w:numFmt w:val="lowerRoman"/>
      <w:lvlText w:val="%6."/>
      <w:lvlJc w:val="right"/>
      <w:pPr>
        <w:ind w:left="7246" w:hanging="180"/>
      </w:pPr>
    </w:lvl>
    <w:lvl w:ilvl="6">
      <w:start w:val="1"/>
      <w:numFmt w:val="decimal"/>
      <w:lvlText w:val="%7."/>
      <w:lvlJc w:val="left"/>
      <w:pPr>
        <w:ind w:left="7966" w:hanging="360"/>
      </w:pPr>
    </w:lvl>
    <w:lvl w:ilvl="7">
      <w:start w:val="1"/>
      <w:numFmt w:val="lowerLetter"/>
      <w:lvlText w:val="%8."/>
      <w:lvlJc w:val="left"/>
      <w:pPr>
        <w:ind w:left="8686" w:hanging="360"/>
      </w:pPr>
    </w:lvl>
    <w:lvl w:ilvl="8">
      <w:start w:val="1"/>
      <w:numFmt w:val="lowerRoman"/>
      <w:lvlText w:val="%9."/>
      <w:lvlJc w:val="right"/>
      <w:pPr>
        <w:ind w:left="9406" w:hanging="180"/>
      </w:pPr>
    </w:lvl>
  </w:abstractNum>
  <w:abstractNum w:abstractNumId="1">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4">
    <w:nsid w:val="36017A60"/>
    <w:multiLevelType w:val="multilevel"/>
    <w:tmpl w:val="F5E0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6">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6"/>
  </w:num>
  <w:num w:numId="6">
    <w:abstractNumId w:val="0"/>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4C"/>
    <w:rsid w:val="00000D3E"/>
    <w:rsid w:val="000019AC"/>
    <w:rsid w:val="00003014"/>
    <w:rsid w:val="000062A6"/>
    <w:rsid w:val="00010562"/>
    <w:rsid w:val="0001165A"/>
    <w:rsid w:val="00013A8A"/>
    <w:rsid w:val="000203CF"/>
    <w:rsid w:val="00022C27"/>
    <w:rsid w:val="0002333D"/>
    <w:rsid w:val="00034AA0"/>
    <w:rsid w:val="00040C63"/>
    <w:rsid w:val="00040FD3"/>
    <w:rsid w:val="00041618"/>
    <w:rsid w:val="00041C09"/>
    <w:rsid w:val="00044B3C"/>
    <w:rsid w:val="000467B4"/>
    <w:rsid w:val="000519B6"/>
    <w:rsid w:val="00051EF1"/>
    <w:rsid w:val="00054E0D"/>
    <w:rsid w:val="00055509"/>
    <w:rsid w:val="00056A84"/>
    <w:rsid w:val="00067824"/>
    <w:rsid w:val="00067F98"/>
    <w:rsid w:val="000713B6"/>
    <w:rsid w:val="000761DD"/>
    <w:rsid w:val="00082FE8"/>
    <w:rsid w:val="00085F7D"/>
    <w:rsid w:val="000949AB"/>
    <w:rsid w:val="000A372F"/>
    <w:rsid w:val="000B04B4"/>
    <w:rsid w:val="000B0BC9"/>
    <w:rsid w:val="000C15E2"/>
    <w:rsid w:val="000C4217"/>
    <w:rsid w:val="000C4567"/>
    <w:rsid w:val="000D7AF2"/>
    <w:rsid w:val="000E31D0"/>
    <w:rsid w:val="000E6CED"/>
    <w:rsid w:val="000F0905"/>
    <w:rsid w:val="000F1D32"/>
    <w:rsid w:val="000F3745"/>
    <w:rsid w:val="000F6C74"/>
    <w:rsid w:val="000F7220"/>
    <w:rsid w:val="001138A7"/>
    <w:rsid w:val="00115D16"/>
    <w:rsid w:val="00123EBB"/>
    <w:rsid w:val="0012487A"/>
    <w:rsid w:val="00132193"/>
    <w:rsid w:val="00142721"/>
    <w:rsid w:val="00144C22"/>
    <w:rsid w:val="00146A52"/>
    <w:rsid w:val="001636A7"/>
    <w:rsid w:val="00167877"/>
    <w:rsid w:val="00174954"/>
    <w:rsid w:val="0017647C"/>
    <w:rsid w:val="0018129B"/>
    <w:rsid w:val="00181919"/>
    <w:rsid w:val="00185013"/>
    <w:rsid w:val="00193A27"/>
    <w:rsid w:val="00194097"/>
    <w:rsid w:val="0019609B"/>
    <w:rsid w:val="0019661B"/>
    <w:rsid w:val="00197132"/>
    <w:rsid w:val="00197DE7"/>
    <w:rsid w:val="001A0BD7"/>
    <w:rsid w:val="001A210B"/>
    <w:rsid w:val="001B542E"/>
    <w:rsid w:val="001C1953"/>
    <w:rsid w:val="001C410F"/>
    <w:rsid w:val="001D1C42"/>
    <w:rsid w:val="001D2B95"/>
    <w:rsid w:val="001D49D8"/>
    <w:rsid w:val="001D5D8F"/>
    <w:rsid w:val="001D63AD"/>
    <w:rsid w:val="001E09CC"/>
    <w:rsid w:val="001E491D"/>
    <w:rsid w:val="001F0376"/>
    <w:rsid w:val="001F0884"/>
    <w:rsid w:val="001F354E"/>
    <w:rsid w:val="00200DA5"/>
    <w:rsid w:val="00203538"/>
    <w:rsid w:val="00203690"/>
    <w:rsid w:val="00206BD9"/>
    <w:rsid w:val="00207642"/>
    <w:rsid w:val="00214C6B"/>
    <w:rsid w:val="0022442D"/>
    <w:rsid w:val="00231434"/>
    <w:rsid w:val="0024344D"/>
    <w:rsid w:val="00243F1A"/>
    <w:rsid w:val="00251E91"/>
    <w:rsid w:val="002540EE"/>
    <w:rsid w:val="00256A7F"/>
    <w:rsid w:val="0025711E"/>
    <w:rsid w:val="002641CA"/>
    <w:rsid w:val="0027264C"/>
    <w:rsid w:val="00275325"/>
    <w:rsid w:val="00282213"/>
    <w:rsid w:val="00282682"/>
    <w:rsid w:val="0028589E"/>
    <w:rsid w:val="00293040"/>
    <w:rsid w:val="002A4DA7"/>
    <w:rsid w:val="002B0E56"/>
    <w:rsid w:val="002B4950"/>
    <w:rsid w:val="002C50DF"/>
    <w:rsid w:val="002D1804"/>
    <w:rsid w:val="002D4A78"/>
    <w:rsid w:val="002D60B8"/>
    <w:rsid w:val="002E2ECD"/>
    <w:rsid w:val="002E30D3"/>
    <w:rsid w:val="002E405B"/>
    <w:rsid w:val="002F4450"/>
    <w:rsid w:val="00301C3D"/>
    <w:rsid w:val="00301FE0"/>
    <w:rsid w:val="0031215D"/>
    <w:rsid w:val="00312C20"/>
    <w:rsid w:val="00316F63"/>
    <w:rsid w:val="003200E5"/>
    <w:rsid w:val="00321A0F"/>
    <w:rsid w:val="00321FCD"/>
    <w:rsid w:val="00332485"/>
    <w:rsid w:val="00332833"/>
    <w:rsid w:val="00332DBF"/>
    <w:rsid w:val="0033302A"/>
    <w:rsid w:val="00333712"/>
    <w:rsid w:val="003420D1"/>
    <w:rsid w:val="0034531D"/>
    <w:rsid w:val="003455C5"/>
    <w:rsid w:val="003464B3"/>
    <w:rsid w:val="00347BA6"/>
    <w:rsid w:val="00350DD6"/>
    <w:rsid w:val="0035474C"/>
    <w:rsid w:val="0035573C"/>
    <w:rsid w:val="0035605B"/>
    <w:rsid w:val="003707D5"/>
    <w:rsid w:val="00371971"/>
    <w:rsid w:val="003726C1"/>
    <w:rsid w:val="00373D1C"/>
    <w:rsid w:val="003819A5"/>
    <w:rsid w:val="0038200A"/>
    <w:rsid w:val="003823FC"/>
    <w:rsid w:val="00396F7D"/>
    <w:rsid w:val="003A3D86"/>
    <w:rsid w:val="003A3E4F"/>
    <w:rsid w:val="003A7CFA"/>
    <w:rsid w:val="003B2B97"/>
    <w:rsid w:val="003B306E"/>
    <w:rsid w:val="003B7654"/>
    <w:rsid w:val="003D6DBC"/>
    <w:rsid w:val="003E2246"/>
    <w:rsid w:val="003E6B0D"/>
    <w:rsid w:val="003E76A4"/>
    <w:rsid w:val="003F4CD9"/>
    <w:rsid w:val="003F7933"/>
    <w:rsid w:val="00401AE0"/>
    <w:rsid w:val="0040204F"/>
    <w:rsid w:val="004046FE"/>
    <w:rsid w:val="00406644"/>
    <w:rsid w:val="00410A15"/>
    <w:rsid w:val="0041100F"/>
    <w:rsid w:val="00420463"/>
    <w:rsid w:val="00423485"/>
    <w:rsid w:val="00427458"/>
    <w:rsid w:val="00427799"/>
    <w:rsid w:val="00430F2E"/>
    <w:rsid w:val="00431F62"/>
    <w:rsid w:val="004359D2"/>
    <w:rsid w:val="00440CD1"/>
    <w:rsid w:val="00447D1F"/>
    <w:rsid w:val="00465CF0"/>
    <w:rsid w:val="00474441"/>
    <w:rsid w:val="00491859"/>
    <w:rsid w:val="00496826"/>
    <w:rsid w:val="004A0D9E"/>
    <w:rsid w:val="004A3050"/>
    <w:rsid w:val="004A61A8"/>
    <w:rsid w:val="004C0C0D"/>
    <w:rsid w:val="004C12FB"/>
    <w:rsid w:val="004C79E1"/>
    <w:rsid w:val="004D4D14"/>
    <w:rsid w:val="004E6FC4"/>
    <w:rsid w:val="004F0FA1"/>
    <w:rsid w:val="004F4B45"/>
    <w:rsid w:val="004F4C5A"/>
    <w:rsid w:val="004F6DBB"/>
    <w:rsid w:val="005003A6"/>
    <w:rsid w:val="00501E30"/>
    <w:rsid w:val="00511529"/>
    <w:rsid w:val="00511CC6"/>
    <w:rsid w:val="00522239"/>
    <w:rsid w:val="0052424E"/>
    <w:rsid w:val="00527FAD"/>
    <w:rsid w:val="00530036"/>
    <w:rsid w:val="00532FE8"/>
    <w:rsid w:val="005442B8"/>
    <w:rsid w:val="00545A2F"/>
    <w:rsid w:val="0054618D"/>
    <w:rsid w:val="00546C60"/>
    <w:rsid w:val="00550328"/>
    <w:rsid w:val="00555D0D"/>
    <w:rsid w:val="00560AA0"/>
    <w:rsid w:val="00571454"/>
    <w:rsid w:val="00577736"/>
    <w:rsid w:val="00586B38"/>
    <w:rsid w:val="005873C2"/>
    <w:rsid w:val="005A12F7"/>
    <w:rsid w:val="005A60D1"/>
    <w:rsid w:val="005B088A"/>
    <w:rsid w:val="005B2E9A"/>
    <w:rsid w:val="005B5815"/>
    <w:rsid w:val="005C5364"/>
    <w:rsid w:val="005C56F5"/>
    <w:rsid w:val="005D4013"/>
    <w:rsid w:val="005D454D"/>
    <w:rsid w:val="005D6006"/>
    <w:rsid w:val="005D6B32"/>
    <w:rsid w:val="005E30D4"/>
    <w:rsid w:val="005E4C67"/>
    <w:rsid w:val="005E71B9"/>
    <w:rsid w:val="005F078A"/>
    <w:rsid w:val="005F725E"/>
    <w:rsid w:val="006045ED"/>
    <w:rsid w:val="00605480"/>
    <w:rsid w:val="00610F91"/>
    <w:rsid w:val="00613BBE"/>
    <w:rsid w:val="00616BDC"/>
    <w:rsid w:val="00621BB1"/>
    <w:rsid w:val="00622779"/>
    <w:rsid w:val="00623E5E"/>
    <w:rsid w:val="00627E60"/>
    <w:rsid w:val="00630935"/>
    <w:rsid w:val="00632329"/>
    <w:rsid w:val="00640881"/>
    <w:rsid w:val="0064432A"/>
    <w:rsid w:val="0064498C"/>
    <w:rsid w:val="006456B2"/>
    <w:rsid w:val="00651F1C"/>
    <w:rsid w:val="00652C3C"/>
    <w:rsid w:val="00654D83"/>
    <w:rsid w:val="00663596"/>
    <w:rsid w:val="006635F1"/>
    <w:rsid w:val="006653D0"/>
    <w:rsid w:val="00665B3C"/>
    <w:rsid w:val="006766AB"/>
    <w:rsid w:val="006843DF"/>
    <w:rsid w:val="00687471"/>
    <w:rsid w:val="00691EBE"/>
    <w:rsid w:val="006A0DBC"/>
    <w:rsid w:val="006A3587"/>
    <w:rsid w:val="006A5B77"/>
    <w:rsid w:val="006B0D2E"/>
    <w:rsid w:val="006B45D7"/>
    <w:rsid w:val="006C0684"/>
    <w:rsid w:val="006C08E0"/>
    <w:rsid w:val="006C32D8"/>
    <w:rsid w:val="006C4492"/>
    <w:rsid w:val="006C539B"/>
    <w:rsid w:val="006C753D"/>
    <w:rsid w:val="006D02F9"/>
    <w:rsid w:val="006D0D7C"/>
    <w:rsid w:val="006D0EF1"/>
    <w:rsid w:val="006E06D3"/>
    <w:rsid w:val="006E2930"/>
    <w:rsid w:val="006E37E3"/>
    <w:rsid w:val="006F5DE7"/>
    <w:rsid w:val="00712DEA"/>
    <w:rsid w:val="00714FD7"/>
    <w:rsid w:val="00716BFE"/>
    <w:rsid w:val="00727911"/>
    <w:rsid w:val="00734057"/>
    <w:rsid w:val="00734F7B"/>
    <w:rsid w:val="00734F8E"/>
    <w:rsid w:val="00741FCD"/>
    <w:rsid w:val="00747369"/>
    <w:rsid w:val="0074757F"/>
    <w:rsid w:val="0076050D"/>
    <w:rsid w:val="00766C15"/>
    <w:rsid w:val="0077244F"/>
    <w:rsid w:val="0078513E"/>
    <w:rsid w:val="00795670"/>
    <w:rsid w:val="007969D8"/>
    <w:rsid w:val="007A275B"/>
    <w:rsid w:val="007A3EBB"/>
    <w:rsid w:val="007A639C"/>
    <w:rsid w:val="007B29DE"/>
    <w:rsid w:val="007B54FB"/>
    <w:rsid w:val="007C39C4"/>
    <w:rsid w:val="007C51BA"/>
    <w:rsid w:val="007C5489"/>
    <w:rsid w:val="007C5DCC"/>
    <w:rsid w:val="007C79A2"/>
    <w:rsid w:val="007D1AAE"/>
    <w:rsid w:val="007D2AC6"/>
    <w:rsid w:val="007D58AA"/>
    <w:rsid w:val="007D74A9"/>
    <w:rsid w:val="007F2716"/>
    <w:rsid w:val="007F4201"/>
    <w:rsid w:val="007F69C9"/>
    <w:rsid w:val="007F7968"/>
    <w:rsid w:val="00807C49"/>
    <w:rsid w:val="00811674"/>
    <w:rsid w:val="008175A7"/>
    <w:rsid w:val="00824039"/>
    <w:rsid w:val="008273F4"/>
    <w:rsid w:val="008369FA"/>
    <w:rsid w:val="00837D99"/>
    <w:rsid w:val="00840C38"/>
    <w:rsid w:val="008449F1"/>
    <w:rsid w:val="0085306F"/>
    <w:rsid w:val="00857325"/>
    <w:rsid w:val="00862C5D"/>
    <w:rsid w:val="0086558E"/>
    <w:rsid w:val="008676CB"/>
    <w:rsid w:val="00867779"/>
    <w:rsid w:val="008710D3"/>
    <w:rsid w:val="008746E3"/>
    <w:rsid w:val="0087537A"/>
    <w:rsid w:val="00877DE7"/>
    <w:rsid w:val="00881D6E"/>
    <w:rsid w:val="00883511"/>
    <w:rsid w:val="00886CAF"/>
    <w:rsid w:val="008873D7"/>
    <w:rsid w:val="0088781A"/>
    <w:rsid w:val="008903F1"/>
    <w:rsid w:val="008A1AD4"/>
    <w:rsid w:val="008B158C"/>
    <w:rsid w:val="008B2AEC"/>
    <w:rsid w:val="008B37C1"/>
    <w:rsid w:val="008B633A"/>
    <w:rsid w:val="008B6989"/>
    <w:rsid w:val="008C0EE5"/>
    <w:rsid w:val="008C62CA"/>
    <w:rsid w:val="008C7B17"/>
    <w:rsid w:val="008D3AF3"/>
    <w:rsid w:val="008D4E41"/>
    <w:rsid w:val="008E23C8"/>
    <w:rsid w:val="008E3463"/>
    <w:rsid w:val="008F19DA"/>
    <w:rsid w:val="008F2309"/>
    <w:rsid w:val="008F51E3"/>
    <w:rsid w:val="00902845"/>
    <w:rsid w:val="009032C2"/>
    <w:rsid w:val="00910CED"/>
    <w:rsid w:val="00910FD0"/>
    <w:rsid w:val="00913700"/>
    <w:rsid w:val="00924ABE"/>
    <w:rsid w:val="00924EF4"/>
    <w:rsid w:val="00925D1E"/>
    <w:rsid w:val="0094333E"/>
    <w:rsid w:val="00954A32"/>
    <w:rsid w:val="00971CB6"/>
    <w:rsid w:val="00974D87"/>
    <w:rsid w:val="00977AAA"/>
    <w:rsid w:val="00977F96"/>
    <w:rsid w:val="0098131A"/>
    <w:rsid w:val="00984EF6"/>
    <w:rsid w:val="00991E96"/>
    <w:rsid w:val="00997075"/>
    <w:rsid w:val="009A2E8F"/>
    <w:rsid w:val="009A56C5"/>
    <w:rsid w:val="009B0940"/>
    <w:rsid w:val="009B2924"/>
    <w:rsid w:val="009B66B3"/>
    <w:rsid w:val="009C117C"/>
    <w:rsid w:val="009C257B"/>
    <w:rsid w:val="009D19BE"/>
    <w:rsid w:val="009D5C0F"/>
    <w:rsid w:val="009E0004"/>
    <w:rsid w:val="009E3D92"/>
    <w:rsid w:val="009E4943"/>
    <w:rsid w:val="009E5518"/>
    <w:rsid w:val="009E75C8"/>
    <w:rsid w:val="00A035A0"/>
    <w:rsid w:val="00A06428"/>
    <w:rsid w:val="00A109D0"/>
    <w:rsid w:val="00A12E16"/>
    <w:rsid w:val="00A178A5"/>
    <w:rsid w:val="00A22E37"/>
    <w:rsid w:val="00A2698D"/>
    <w:rsid w:val="00A33C6D"/>
    <w:rsid w:val="00A3692A"/>
    <w:rsid w:val="00A423C6"/>
    <w:rsid w:val="00A449E2"/>
    <w:rsid w:val="00A4630A"/>
    <w:rsid w:val="00A51A65"/>
    <w:rsid w:val="00A51F41"/>
    <w:rsid w:val="00A561BE"/>
    <w:rsid w:val="00A56A97"/>
    <w:rsid w:val="00A62582"/>
    <w:rsid w:val="00A6370A"/>
    <w:rsid w:val="00A64162"/>
    <w:rsid w:val="00A65903"/>
    <w:rsid w:val="00A705E9"/>
    <w:rsid w:val="00A72324"/>
    <w:rsid w:val="00A75F3B"/>
    <w:rsid w:val="00A76961"/>
    <w:rsid w:val="00A76F68"/>
    <w:rsid w:val="00A84E3D"/>
    <w:rsid w:val="00A8672F"/>
    <w:rsid w:val="00A86823"/>
    <w:rsid w:val="00A86E71"/>
    <w:rsid w:val="00A9142C"/>
    <w:rsid w:val="00A91FA8"/>
    <w:rsid w:val="00A92D8F"/>
    <w:rsid w:val="00A96374"/>
    <w:rsid w:val="00A9702F"/>
    <w:rsid w:val="00AB248F"/>
    <w:rsid w:val="00AB60DA"/>
    <w:rsid w:val="00AB699A"/>
    <w:rsid w:val="00AB6B38"/>
    <w:rsid w:val="00AC40BA"/>
    <w:rsid w:val="00AC62E2"/>
    <w:rsid w:val="00AC6B87"/>
    <w:rsid w:val="00AC7BE2"/>
    <w:rsid w:val="00AD3BBE"/>
    <w:rsid w:val="00AE2BF4"/>
    <w:rsid w:val="00AE3D13"/>
    <w:rsid w:val="00AE66DD"/>
    <w:rsid w:val="00AF6C1E"/>
    <w:rsid w:val="00B0010B"/>
    <w:rsid w:val="00B00655"/>
    <w:rsid w:val="00B0325A"/>
    <w:rsid w:val="00B13DA0"/>
    <w:rsid w:val="00B154CF"/>
    <w:rsid w:val="00B208CD"/>
    <w:rsid w:val="00B323FC"/>
    <w:rsid w:val="00B4375D"/>
    <w:rsid w:val="00B43AB6"/>
    <w:rsid w:val="00B449BD"/>
    <w:rsid w:val="00B50F9A"/>
    <w:rsid w:val="00B53F97"/>
    <w:rsid w:val="00B546A2"/>
    <w:rsid w:val="00B6352F"/>
    <w:rsid w:val="00B63969"/>
    <w:rsid w:val="00B70268"/>
    <w:rsid w:val="00B7383A"/>
    <w:rsid w:val="00B84C1F"/>
    <w:rsid w:val="00B869C4"/>
    <w:rsid w:val="00BA66BD"/>
    <w:rsid w:val="00BA7D62"/>
    <w:rsid w:val="00BB1AAF"/>
    <w:rsid w:val="00BB3992"/>
    <w:rsid w:val="00BB5FC3"/>
    <w:rsid w:val="00BB73DE"/>
    <w:rsid w:val="00BC5E15"/>
    <w:rsid w:val="00BC7596"/>
    <w:rsid w:val="00BD1789"/>
    <w:rsid w:val="00BD1B99"/>
    <w:rsid w:val="00BD2B83"/>
    <w:rsid w:val="00BF273F"/>
    <w:rsid w:val="00BF288B"/>
    <w:rsid w:val="00BF314D"/>
    <w:rsid w:val="00BF62D0"/>
    <w:rsid w:val="00C0211C"/>
    <w:rsid w:val="00C0384F"/>
    <w:rsid w:val="00C05705"/>
    <w:rsid w:val="00C05F05"/>
    <w:rsid w:val="00C06A5E"/>
    <w:rsid w:val="00C10266"/>
    <w:rsid w:val="00C13CD9"/>
    <w:rsid w:val="00C226DF"/>
    <w:rsid w:val="00C234EB"/>
    <w:rsid w:val="00C316E1"/>
    <w:rsid w:val="00C348A5"/>
    <w:rsid w:val="00C35056"/>
    <w:rsid w:val="00C37ABC"/>
    <w:rsid w:val="00C43189"/>
    <w:rsid w:val="00C6063D"/>
    <w:rsid w:val="00C61B33"/>
    <w:rsid w:val="00C62466"/>
    <w:rsid w:val="00C62E72"/>
    <w:rsid w:val="00C65331"/>
    <w:rsid w:val="00C70E97"/>
    <w:rsid w:val="00C868E8"/>
    <w:rsid w:val="00C87059"/>
    <w:rsid w:val="00C87F57"/>
    <w:rsid w:val="00C93655"/>
    <w:rsid w:val="00C97B83"/>
    <w:rsid w:val="00CA2A81"/>
    <w:rsid w:val="00CA5B45"/>
    <w:rsid w:val="00CA6AE8"/>
    <w:rsid w:val="00CA6F24"/>
    <w:rsid w:val="00CB1EF8"/>
    <w:rsid w:val="00CB48B9"/>
    <w:rsid w:val="00CB571B"/>
    <w:rsid w:val="00CC04EB"/>
    <w:rsid w:val="00CC5FDC"/>
    <w:rsid w:val="00CD2302"/>
    <w:rsid w:val="00CD4916"/>
    <w:rsid w:val="00CD67C9"/>
    <w:rsid w:val="00CD77F1"/>
    <w:rsid w:val="00CE294E"/>
    <w:rsid w:val="00CE3EF0"/>
    <w:rsid w:val="00CE501D"/>
    <w:rsid w:val="00CF199C"/>
    <w:rsid w:val="00CF1CD0"/>
    <w:rsid w:val="00CF55A5"/>
    <w:rsid w:val="00D01981"/>
    <w:rsid w:val="00D05520"/>
    <w:rsid w:val="00D05CD6"/>
    <w:rsid w:val="00D105C8"/>
    <w:rsid w:val="00D1715A"/>
    <w:rsid w:val="00D1751A"/>
    <w:rsid w:val="00D24BD8"/>
    <w:rsid w:val="00D262A0"/>
    <w:rsid w:val="00D279B5"/>
    <w:rsid w:val="00D33E1D"/>
    <w:rsid w:val="00D34E00"/>
    <w:rsid w:val="00D35123"/>
    <w:rsid w:val="00D35229"/>
    <w:rsid w:val="00D35C0F"/>
    <w:rsid w:val="00D37C18"/>
    <w:rsid w:val="00D4227F"/>
    <w:rsid w:val="00D43F50"/>
    <w:rsid w:val="00D502EC"/>
    <w:rsid w:val="00D5182C"/>
    <w:rsid w:val="00D51CCE"/>
    <w:rsid w:val="00D64A3A"/>
    <w:rsid w:val="00D7077C"/>
    <w:rsid w:val="00D71D69"/>
    <w:rsid w:val="00D77391"/>
    <w:rsid w:val="00D85BDE"/>
    <w:rsid w:val="00D928CB"/>
    <w:rsid w:val="00DA5CE3"/>
    <w:rsid w:val="00DA6185"/>
    <w:rsid w:val="00DA62E0"/>
    <w:rsid w:val="00DB09C3"/>
    <w:rsid w:val="00DB2DE5"/>
    <w:rsid w:val="00DB71BC"/>
    <w:rsid w:val="00DC38A3"/>
    <w:rsid w:val="00DC4C6E"/>
    <w:rsid w:val="00DD3092"/>
    <w:rsid w:val="00DD6B37"/>
    <w:rsid w:val="00DD7CDD"/>
    <w:rsid w:val="00DE054F"/>
    <w:rsid w:val="00DE5E56"/>
    <w:rsid w:val="00DF4525"/>
    <w:rsid w:val="00E01B3E"/>
    <w:rsid w:val="00E0548C"/>
    <w:rsid w:val="00E15554"/>
    <w:rsid w:val="00E2193B"/>
    <w:rsid w:val="00E24099"/>
    <w:rsid w:val="00E25D2B"/>
    <w:rsid w:val="00E37D42"/>
    <w:rsid w:val="00E4077D"/>
    <w:rsid w:val="00E42DAE"/>
    <w:rsid w:val="00E45727"/>
    <w:rsid w:val="00E50FA3"/>
    <w:rsid w:val="00E5315B"/>
    <w:rsid w:val="00E53D53"/>
    <w:rsid w:val="00E56771"/>
    <w:rsid w:val="00E651E6"/>
    <w:rsid w:val="00E80ECF"/>
    <w:rsid w:val="00E8248C"/>
    <w:rsid w:val="00E906CF"/>
    <w:rsid w:val="00E92BC5"/>
    <w:rsid w:val="00E95485"/>
    <w:rsid w:val="00E962B4"/>
    <w:rsid w:val="00EB27D1"/>
    <w:rsid w:val="00EB33FE"/>
    <w:rsid w:val="00ED1C2A"/>
    <w:rsid w:val="00ED6FB3"/>
    <w:rsid w:val="00EE10B1"/>
    <w:rsid w:val="00EE2E89"/>
    <w:rsid w:val="00F127A9"/>
    <w:rsid w:val="00F158D7"/>
    <w:rsid w:val="00F25A52"/>
    <w:rsid w:val="00F26483"/>
    <w:rsid w:val="00F32A97"/>
    <w:rsid w:val="00F34AC3"/>
    <w:rsid w:val="00F36FE2"/>
    <w:rsid w:val="00F379C3"/>
    <w:rsid w:val="00F42B66"/>
    <w:rsid w:val="00F447A0"/>
    <w:rsid w:val="00F50457"/>
    <w:rsid w:val="00F5476A"/>
    <w:rsid w:val="00F57805"/>
    <w:rsid w:val="00F63152"/>
    <w:rsid w:val="00F63536"/>
    <w:rsid w:val="00F64EEB"/>
    <w:rsid w:val="00F72E6A"/>
    <w:rsid w:val="00F77C66"/>
    <w:rsid w:val="00F833F5"/>
    <w:rsid w:val="00F91F29"/>
    <w:rsid w:val="00F9544D"/>
    <w:rsid w:val="00F96077"/>
    <w:rsid w:val="00F97DA9"/>
    <w:rsid w:val="00FA1608"/>
    <w:rsid w:val="00FA1BE4"/>
    <w:rsid w:val="00FA30A9"/>
    <w:rsid w:val="00FA5BC2"/>
    <w:rsid w:val="00FB43C6"/>
    <w:rsid w:val="00FC0F94"/>
    <w:rsid w:val="00FC5C28"/>
    <w:rsid w:val="00FE15BE"/>
    <w:rsid w:val="00FE16FC"/>
    <w:rsid w:val="00FE1FAF"/>
    <w:rsid w:val="00FE446C"/>
    <w:rsid w:val="00FE5928"/>
    <w:rsid w:val="00FF0EBE"/>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7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SimSun" w:hAnsi="New York"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0" w:unhideWhenUsed="0"/>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Times" w:hAnsi="Times"/>
      <w:lang w:val="it-IT" w:eastAsia="it-IT"/>
    </w:rPr>
  </w:style>
  <w:style w:type="paragraph" w:styleId="1">
    <w:name w:val="heading 1"/>
    <w:basedOn w:val="a"/>
    <w:next w:val="a"/>
    <w:link w:val="10"/>
    <w:qFormat/>
    <w:pPr>
      <w:keepNext/>
      <w:spacing w:before="480" w:after="240"/>
      <w:outlineLvl w:val="0"/>
    </w:pPr>
    <w:rPr>
      <w:b/>
      <w:caps/>
      <w:lang w:bidi="fa-IR"/>
    </w:rPr>
  </w:style>
  <w:style w:type="paragraph" w:styleId="2">
    <w:name w:val="heading 2"/>
    <w:basedOn w:val="a"/>
    <w:next w:val="a"/>
    <w:qFormat/>
    <w:pPr>
      <w:keepNext/>
      <w:spacing w:before="240" w:after="240"/>
      <w:outlineLvl w:val="1"/>
    </w:pPr>
    <w:rPr>
      <w:b/>
    </w:rPr>
  </w:style>
  <w:style w:type="paragraph" w:styleId="3">
    <w:name w:val="heading 3"/>
    <w:basedOn w:val="a"/>
    <w:next w:val="11"/>
    <w:qFormat/>
    <w:pPr>
      <w:ind w:left="354"/>
      <w:outlineLvl w:val="2"/>
    </w:pPr>
    <w:rPr>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link w:val="a4"/>
    <w:uiPriority w:val="99"/>
    <w:rPr>
      <w:rFonts w:ascii="Times" w:hAnsi="Times"/>
      <w:lang w:val="it-IT" w:eastAsia="it-IT"/>
    </w:rPr>
  </w:style>
  <w:style w:type="character" w:styleId="a5">
    <w:name w:val="Hyperlink"/>
    <w:unhideWhenUsed/>
    <w:rPr>
      <w:color w:val="0000FF"/>
      <w:u w:val="single"/>
    </w:rPr>
  </w:style>
  <w:style w:type="character" w:customStyle="1" w:styleId="a6">
    <w:name w:val="Текст выноски Знак"/>
    <w:link w:val="a7"/>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a8">
    <w:name w:val="Верхний колонтитул Знак"/>
    <w:link w:val="a9"/>
    <w:uiPriority w:val="99"/>
    <w:rPr>
      <w:rFonts w:ascii="Times" w:hAnsi="Times"/>
      <w:sz w:val="18"/>
      <w:szCs w:val="18"/>
      <w:lang w:val="it-IT" w:eastAsia="it-IT"/>
    </w:rPr>
  </w:style>
  <w:style w:type="character" w:customStyle="1" w:styleId="aa">
    <w:name w:val="Нижний колонтитул Знак"/>
    <w:link w:val="ab"/>
    <w:uiPriority w:val="99"/>
    <w:rPr>
      <w:rFonts w:ascii="Times" w:hAnsi="Times"/>
      <w:sz w:val="18"/>
      <w:szCs w:val="18"/>
      <w:lang w:val="it-IT" w:eastAsia="it-IT"/>
    </w:rPr>
  </w:style>
  <w:style w:type="character" w:styleId="ac">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ad">
    <w:name w:val="annotation reference"/>
    <w:uiPriority w:val="99"/>
    <w:unhideWhenUsed/>
    <w:rPr>
      <w:sz w:val="16"/>
      <w:szCs w:val="16"/>
    </w:rPr>
  </w:style>
  <w:style w:type="character" w:customStyle="1" w:styleId="ae">
    <w:name w:val="Тема примечания Знак"/>
    <w:link w:val="af"/>
    <w:uiPriority w:val="99"/>
    <w:semiHidden/>
    <w:rPr>
      <w:rFonts w:ascii="Times" w:hAnsi="Times"/>
      <w:b/>
      <w:bCs/>
      <w:lang w:val="it-IT" w:eastAsia="it-IT"/>
    </w:rPr>
  </w:style>
  <w:style w:type="character" w:customStyle="1" w:styleId="10">
    <w:name w:val="Заголовок 1 Знак"/>
    <w:link w:val="1"/>
    <w:rPr>
      <w:rFonts w:ascii="Times" w:hAnsi="Times"/>
      <w:b/>
      <w:caps/>
      <w:lang w:val="it-IT" w:eastAsia="it-IT"/>
    </w:rPr>
  </w:style>
  <w:style w:type="paragraph" w:customStyle="1" w:styleId="References">
    <w:name w:val="References"/>
    <w:basedOn w:val="a"/>
    <w:pPr>
      <w:numPr>
        <w:numId w:val="1"/>
      </w:numPr>
      <w:tabs>
        <w:tab w:val="left" w:pos="450"/>
      </w:tabs>
    </w:pPr>
    <w:rPr>
      <w:rFonts w:ascii="Times New Roman" w:eastAsia="Times New Roman" w:hAnsi="Times New Roman"/>
      <w:sz w:val="16"/>
      <w:szCs w:val="16"/>
      <w:lang w:val="en-US" w:eastAsia="en-US"/>
    </w:rPr>
  </w:style>
  <w:style w:type="paragraph" w:styleId="ab">
    <w:name w:val="footer"/>
    <w:basedOn w:val="a"/>
    <w:link w:val="aa"/>
    <w:uiPriority w:val="99"/>
    <w:unhideWhenUsed/>
    <w:pPr>
      <w:tabs>
        <w:tab w:val="center" w:pos="4153"/>
        <w:tab w:val="right" w:pos="8306"/>
      </w:tabs>
      <w:snapToGrid w:val="0"/>
      <w:jc w:val="left"/>
    </w:pPr>
    <w:rPr>
      <w:sz w:val="18"/>
      <w:szCs w:val="18"/>
      <w:lang w:bidi="fa-IR"/>
    </w:rPr>
  </w:style>
  <w:style w:type="paragraph" w:styleId="a7">
    <w:name w:val="Balloon Text"/>
    <w:basedOn w:val="a"/>
    <w:link w:val="a6"/>
    <w:uiPriority w:val="99"/>
    <w:unhideWhenUsed/>
    <w:rPr>
      <w:rFonts w:ascii="Microsoft YaHei UI" w:eastAsia="Microsoft YaHei UI"/>
      <w:sz w:val="18"/>
      <w:szCs w:val="18"/>
      <w:lang w:bidi="fa-IR"/>
    </w:rPr>
  </w:style>
  <w:style w:type="paragraph" w:customStyle="1" w:styleId="4">
    <w:name w:val="标题4"/>
    <w:basedOn w:val="a"/>
    <w:pPr>
      <w:spacing w:before="120" w:after="120" w:line="300" w:lineRule="exact"/>
      <w:jc w:val="left"/>
      <w:outlineLvl w:val="3"/>
    </w:pPr>
    <w:rPr>
      <w:rFonts w:eastAsia="STZhongsong"/>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a"/>
    <w:rPr>
      <w:rFonts w:ascii="Courier" w:hAnsi="Courier"/>
      <w:sz w:val="18"/>
    </w:rPr>
  </w:style>
  <w:style w:type="paragraph" w:styleId="af">
    <w:name w:val="annotation subject"/>
    <w:basedOn w:val="a4"/>
    <w:next w:val="a4"/>
    <w:link w:val="ae"/>
    <w:uiPriority w:val="99"/>
    <w:unhideWhenUsed/>
    <w:rPr>
      <w:b/>
      <w:bCs/>
    </w:rPr>
  </w:style>
  <w:style w:type="paragraph" w:styleId="a4">
    <w:name w:val="annotation text"/>
    <w:basedOn w:val="a"/>
    <w:link w:val="a3"/>
    <w:uiPriority w:val="99"/>
    <w:unhideWhenUsed/>
    <w:rPr>
      <w:lang w:bidi="fa-IR"/>
    </w:rPr>
  </w:style>
  <w:style w:type="paragraph" w:customStyle="1" w:styleId="Text">
    <w:name w:val="Text"/>
    <w:basedOn w:val="a"/>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a9">
    <w:name w:val="header"/>
    <w:basedOn w:val="a"/>
    <w:link w:val="a8"/>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1">
    <w:name w:val="正文缩进1"/>
    <w:basedOn w:val="a"/>
    <w:pPr>
      <w:ind w:left="720"/>
    </w:pPr>
  </w:style>
  <w:style w:type="paragraph" w:customStyle="1" w:styleId="ReferenceHead">
    <w:name w:val="Reference Head"/>
    <w:basedOn w:val="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1"/>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af1">
    <w:name w:val="FollowedHyperlink"/>
    <w:uiPriority w:val="99"/>
    <w:semiHidden/>
    <w:unhideWhenUsed/>
    <w:rsid w:val="00883511"/>
    <w:rPr>
      <w:color w:val="954F72"/>
      <w:u w:val="single"/>
    </w:rPr>
  </w:style>
  <w:style w:type="character" w:customStyle="1" w:styleId="13">
    <w:name w:val="未处理的提及1"/>
    <w:uiPriority w:val="99"/>
    <w:semiHidden/>
    <w:unhideWhenUsed/>
    <w:rsid w:val="00BD2B83"/>
    <w:rPr>
      <w:color w:val="808080"/>
      <w:shd w:val="clear" w:color="auto" w:fill="E6E6E6"/>
    </w:rPr>
  </w:style>
  <w:style w:type="character" w:customStyle="1" w:styleId="UnresolvedMention">
    <w:name w:val="Unresolved Mention"/>
    <w:basedOn w:val="a0"/>
    <w:uiPriority w:val="99"/>
    <w:semiHidden/>
    <w:unhideWhenUsed/>
    <w:rsid w:val="008530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SimSun" w:hAnsi="New York"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0" w:unhideWhenUsed="0"/>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Times" w:hAnsi="Times"/>
      <w:lang w:val="it-IT" w:eastAsia="it-IT"/>
    </w:rPr>
  </w:style>
  <w:style w:type="paragraph" w:styleId="1">
    <w:name w:val="heading 1"/>
    <w:basedOn w:val="a"/>
    <w:next w:val="a"/>
    <w:link w:val="10"/>
    <w:qFormat/>
    <w:pPr>
      <w:keepNext/>
      <w:spacing w:before="480" w:after="240"/>
      <w:outlineLvl w:val="0"/>
    </w:pPr>
    <w:rPr>
      <w:b/>
      <w:caps/>
      <w:lang w:bidi="fa-IR"/>
    </w:rPr>
  </w:style>
  <w:style w:type="paragraph" w:styleId="2">
    <w:name w:val="heading 2"/>
    <w:basedOn w:val="a"/>
    <w:next w:val="a"/>
    <w:qFormat/>
    <w:pPr>
      <w:keepNext/>
      <w:spacing w:before="240" w:after="240"/>
      <w:outlineLvl w:val="1"/>
    </w:pPr>
    <w:rPr>
      <w:b/>
    </w:rPr>
  </w:style>
  <w:style w:type="paragraph" w:styleId="3">
    <w:name w:val="heading 3"/>
    <w:basedOn w:val="a"/>
    <w:next w:val="11"/>
    <w:qFormat/>
    <w:pPr>
      <w:ind w:left="354"/>
      <w:outlineLvl w:val="2"/>
    </w:pPr>
    <w:rPr>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link w:val="a4"/>
    <w:uiPriority w:val="99"/>
    <w:rPr>
      <w:rFonts w:ascii="Times" w:hAnsi="Times"/>
      <w:lang w:val="it-IT" w:eastAsia="it-IT"/>
    </w:rPr>
  </w:style>
  <w:style w:type="character" w:styleId="a5">
    <w:name w:val="Hyperlink"/>
    <w:unhideWhenUsed/>
    <w:rPr>
      <w:color w:val="0000FF"/>
      <w:u w:val="single"/>
    </w:rPr>
  </w:style>
  <w:style w:type="character" w:customStyle="1" w:styleId="a6">
    <w:name w:val="Текст выноски Знак"/>
    <w:link w:val="a7"/>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a8">
    <w:name w:val="Верхний колонтитул Знак"/>
    <w:link w:val="a9"/>
    <w:uiPriority w:val="99"/>
    <w:rPr>
      <w:rFonts w:ascii="Times" w:hAnsi="Times"/>
      <w:sz w:val="18"/>
      <w:szCs w:val="18"/>
      <w:lang w:val="it-IT" w:eastAsia="it-IT"/>
    </w:rPr>
  </w:style>
  <w:style w:type="character" w:customStyle="1" w:styleId="aa">
    <w:name w:val="Нижний колонтитул Знак"/>
    <w:link w:val="ab"/>
    <w:uiPriority w:val="99"/>
    <w:rPr>
      <w:rFonts w:ascii="Times" w:hAnsi="Times"/>
      <w:sz w:val="18"/>
      <w:szCs w:val="18"/>
      <w:lang w:val="it-IT" w:eastAsia="it-IT"/>
    </w:rPr>
  </w:style>
  <w:style w:type="character" w:styleId="ac">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ad">
    <w:name w:val="annotation reference"/>
    <w:uiPriority w:val="99"/>
    <w:unhideWhenUsed/>
    <w:rPr>
      <w:sz w:val="16"/>
      <w:szCs w:val="16"/>
    </w:rPr>
  </w:style>
  <w:style w:type="character" w:customStyle="1" w:styleId="ae">
    <w:name w:val="Тема примечания Знак"/>
    <w:link w:val="af"/>
    <w:uiPriority w:val="99"/>
    <w:semiHidden/>
    <w:rPr>
      <w:rFonts w:ascii="Times" w:hAnsi="Times"/>
      <w:b/>
      <w:bCs/>
      <w:lang w:val="it-IT" w:eastAsia="it-IT"/>
    </w:rPr>
  </w:style>
  <w:style w:type="character" w:customStyle="1" w:styleId="10">
    <w:name w:val="Заголовок 1 Знак"/>
    <w:link w:val="1"/>
    <w:rPr>
      <w:rFonts w:ascii="Times" w:hAnsi="Times"/>
      <w:b/>
      <w:caps/>
      <w:lang w:val="it-IT" w:eastAsia="it-IT"/>
    </w:rPr>
  </w:style>
  <w:style w:type="paragraph" w:customStyle="1" w:styleId="References">
    <w:name w:val="References"/>
    <w:basedOn w:val="a"/>
    <w:pPr>
      <w:numPr>
        <w:numId w:val="1"/>
      </w:numPr>
      <w:tabs>
        <w:tab w:val="left" w:pos="450"/>
      </w:tabs>
    </w:pPr>
    <w:rPr>
      <w:rFonts w:ascii="Times New Roman" w:eastAsia="Times New Roman" w:hAnsi="Times New Roman"/>
      <w:sz w:val="16"/>
      <w:szCs w:val="16"/>
      <w:lang w:val="en-US" w:eastAsia="en-US"/>
    </w:rPr>
  </w:style>
  <w:style w:type="paragraph" w:styleId="ab">
    <w:name w:val="footer"/>
    <w:basedOn w:val="a"/>
    <w:link w:val="aa"/>
    <w:uiPriority w:val="99"/>
    <w:unhideWhenUsed/>
    <w:pPr>
      <w:tabs>
        <w:tab w:val="center" w:pos="4153"/>
        <w:tab w:val="right" w:pos="8306"/>
      </w:tabs>
      <w:snapToGrid w:val="0"/>
      <w:jc w:val="left"/>
    </w:pPr>
    <w:rPr>
      <w:sz w:val="18"/>
      <w:szCs w:val="18"/>
      <w:lang w:bidi="fa-IR"/>
    </w:rPr>
  </w:style>
  <w:style w:type="paragraph" w:styleId="a7">
    <w:name w:val="Balloon Text"/>
    <w:basedOn w:val="a"/>
    <w:link w:val="a6"/>
    <w:uiPriority w:val="99"/>
    <w:unhideWhenUsed/>
    <w:rPr>
      <w:rFonts w:ascii="Microsoft YaHei UI" w:eastAsia="Microsoft YaHei UI"/>
      <w:sz w:val="18"/>
      <w:szCs w:val="18"/>
      <w:lang w:bidi="fa-IR"/>
    </w:rPr>
  </w:style>
  <w:style w:type="paragraph" w:customStyle="1" w:styleId="4">
    <w:name w:val="标题4"/>
    <w:basedOn w:val="a"/>
    <w:pPr>
      <w:spacing w:before="120" w:after="120" w:line="300" w:lineRule="exact"/>
      <w:jc w:val="left"/>
      <w:outlineLvl w:val="3"/>
    </w:pPr>
    <w:rPr>
      <w:rFonts w:eastAsia="STZhongsong"/>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a"/>
    <w:rPr>
      <w:rFonts w:ascii="Courier" w:hAnsi="Courier"/>
      <w:sz w:val="18"/>
    </w:rPr>
  </w:style>
  <w:style w:type="paragraph" w:styleId="af">
    <w:name w:val="annotation subject"/>
    <w:basedOn w:val="a4"/>
    <w:next w:val="a4"/>
    <w:link w:val="ae"/>
    <w:uiPriority w:val="99"/>
    <w:unhideWhenUsed/>
    <w:rPr>
      <w:b/>
      <w:bCs/>
    </w:rPr>
  </w:style>
  <w:style w:type="paragraph" w:styleId="a4">
    <w:name w:val="annotation text"/>
    <w:basedOn w:val="a"/>
    <w:link w:val="a3"/>
    <w:uiPriority w:val="99"/>
    <w:unhideWhenUsed/>
    <w:rPr>
      <w:lang w:bidi="fa-IR"/>
    </w:rPr>
  </w:style>
  <w:style w:type="paragraph" w:customStyle="1" w:styleId="Text">
    <w:name w:val="Text"/>
    <w:basedOn w:val="a"/>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a9">
    <w:name w:val="header"/>
    <w:basedOn w:val="a"/>
    <w:link w:val="a8"/>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1">
    <w:name w:val="正文缩进1"/>
    <w:basedOn w:val="a"/>
    <w:pPr>
      <w:ind w:left="720"/>
    </w:pPr>
  </w:style>
  <w:style w:type="paragraph" w:customStyle="1" w:styleId="ReferenceHead">
    <w:name w:val="Reference Head"/>
    <w:basedOn w:val="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1"/>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af1">
    <w:name w:val="FollowedHyperlink"/>
    <w:uiPriority w:val="99"/>
    <w:semiHidden/>
    <w:unhideWhenUsed/>
    <w:rsid w:val="00883511"/>
    <w:rPr>
      <w:color w:val="954F72"/>
      <w:u w:val="single"/>
    </w:rPr>
  </w:style>
  <w:style w:type="character" w:customStyle="1" w:styleId="13">
    <w:name w:val="未处理的提及1"/>
    <w:uiPriority w:val="99"/>
    <w:semiHidden/>
    <w:unhideWhenUsed/>
    <w:rsid w:val="00BD2B83"/>
    <w:rPr>
      <w:color w:val="808080"/>
      <w:shd w:val="clear" w:color="auto" w:fill="E6E6E6"/>
    </w:rPr>
  </w:style>
  <w:style w:type="character" w:customStyle="1" w:styleId="UnresolvedMention">
    <w:name w:val="Unresolved Mention"/>
    <w:basedOn w:val="a0"/>
    <w:uiPriority w:val="99"/>
    <w:semiHidden/>
    <w:unhideWhenUsed/>
    <w:rsid w:val="0085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 w:id="2023969752">
      <w:bodyDiv w:val="1"/>
      <w:marLeft w:val="0"/>
      <w:marRight w:val="0"/>
      <w:marTop w:val="0"/>
      <w:marBottom w:val="0"/>
      <w:divBdr>
        <w:top w:val="none" w:sz="0" w:space="0" w:color="auto"/>
        <w:left w:val="none" w:sz="0" w:space="0" w:color="auto"/>
        <w:bottom w:val="none" w:sz="0" w:space="0" w:color="auto"/>
        <w:right w:val="none" w:sz="0" w:space="0" w:color="auto"/>
      </w:divBdr>
    </w:div>
    <w:div w:id="206733846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846/jcem.2019.8656"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10F82FA-BBD1-41B5-9D25-60749CCE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8096</Words>
  <Characters>4616</Characters>
  <Application>Microsoft Office Word</Application>
  <DocSecurity>0</DocSecurity>
  <PresentationFormat/>
  <Lines>38</Lines>
  <Paragraphs>25</Paragraphs>
  <Slides>0</Slides>
  <Notes>0</Notes>
  <HiddenSlides>0</HiddenSlides>
  <MMClips>0</MMClips>
  <ScaleCrop>false</ScaleCrop>
  <HeadingPairs>
    <vt:vector size="6" baseType="variant">
      <vt:variant>
        <vt:lpstr>Название</vt:lpstr>
      </vt:variant>
      <vt:variant>
        <vt:i4>1</vt:i4>
      </vt:variant>
      <vt:variant>
        <vt:lpstr>Title</vt:lpstr>
      </vt:variant>
      <vt:variant>
        <vt:i4>1</vt:i4>
      </vt:variant>
      <vt:variant>
        <vt:lpstr>标题</vt:lpstr>
      </vt:variant>
      <vt:variant>
        <vt:i4>8</vt:i4>
      </vt:variant>
    </vt:vector>
  </HeadingPairs>
  <TitlesOfParts>
    <vt:vector size="10" baseType="lpstr">
      <vt:lpstr/>
      <vt:lpstr>H&amp;TECH</vt:lpstr>
      <vt:lpstr>Introduction</vt:lpstr>
      <vt:lpstr>More details about Paper title and Author information </vt:lpstr>
      <vt:lpstr>Math</vt:lpstr>
      <vt:lpstr>5.1 Equations</vt:lpstr>
      <vt:lpstr>TABLES AND FIGURES</vt:lpstr>
      <vt:lpstr>    Tables</vt:lpstr>
      <vt:lpstr>    Figures</vt:lpstr>
      <vt:lpstr>acknowledgment</vt:lpstr>
    </vt:vector>
  </TitlesOfParts>
  <Company>IIETA</Company>
  <LinksUpToDate>false</LinksUpToDate>
  <CharactersWithSpaces>12687</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IJHT</dc:creator>
  <cp:lastModifiedBy>Автор</cp:lastModifiedBy>
  <cp:revision>27</cp:revision>
  <cp:lastPrinted>2019-03-29T07:00:00Z</cp:lastPrinted>
  <dcterms:created xsi:type="dcterms:W3CDTF">2026-01-02T18:01:00Z</dcterms:created>
  <dcterms:modified xsi:type="dcterms:W3CDTF">2026-01-02T18:50:00Z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